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2229" w14:textId="77777777" w:rsidR="00BC2918" w:rsidRDefault="00FF08ED">
      <w:pPr>
        <w:spacing w:after="49"/>
        <w:ind w:left="989" w:firstLine="0"/>
        <w:jc w:val="center"/>
      </w:pPr>
      <w:r>
        <w:rPr>
          <w:sz w:val="30"/>
        </w:rPr>
        <w:t>Ayuntamiento de Valle Gran Rey</w:t>
      </w:r>
    </w:p>
    <w:p w14:paraId="0F717C54" w14:textId="77777777" w:rsidR="00BC2918" w:rsidRDefault="00FF08ED">
      <w:pPr>
        <w:pStyle w:val="Ttulo1"/>
      </w:pPr>
      <w:r>
        <w:t>RESUMEN DE LOS ESTADOS DE GASTOS E INGRESOS POR CAPITULOS</w:t>
      </w:r>
    </w:p>
    <w:p w14:paraId="0FBB58B1" w14:textId="77777777" w:rsidR="00BC2918" w:rsidRDefault="00FF08ED">
      <w:pPr>
        <w:tabs>
          <w:tab w:val="center" w:pos="4258"/>
          <w:tab w:val="center" w:pos="9658"/>
        </w:tabs>
        <w:spacing w:after="193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23B125" wp14:editId="394F82A0">
                <wp:simplePos x="0" y="0"/>
                <wp:positionH relativeFrom="column">
                  <wp:posOffset>963168</wp:posOffset>
                </wp:positionH>
                <wp:positionV relativeFrom="paragraph">
                  <wp:posOffset>-310958</wp:posOffset>
                </wp:positionV>
                <wp:extent cx="6909816" cy="4188796"/>
                <wp:effectExtent l="0" t="0" r="0" b="0"/>
                <wp:wrapSquare wrapText="bothSides"/>
                <wp:docPr id="10103" name="Group 10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816" cy="4188796"/>
                          <a:chOff x="0" y="0"/>
                          <a:chExt cx="6909816" cy="4188796"/>
                        </a:xfrm>
                      </wpg:grpSpPr>
                      <pic:pic xmlns:pic="http://schemas.openxmlformats.org/drawingml/2006/picture">
                        <pic:nvPicPr>
                          <pic:cNvPr id="10353" name="Picture 10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54"/>
                            <a:ext cx="6909816" cy="3978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8" name="Rectangle 1758"/>
                        <wps:cNvSpPr/>
                        <wps:spPr>
                          <a:xfrm>
                            <a:off x="2999232" y="0"/>
                            <a:ext cx="883737" cy="11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08F0B" w14:textId="77777777" w:rsidR="00BC2918" w:rsidRDefault="00FF08ED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EJERCICIO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3663696" y="0"/>
                            <a:ext cx="332415" cy="11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3BC49" w14:textId="77777777" w:rsidR="00BC2918" w:rsidRDefault="00FF08ED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03" style="width:544.08pt;height:329.826pt;position:absolute;mso-position-horizontal-relative:text;mso-position-horizontal:absolute;margin-left:75.84pt;mso-position-vertical-relative:text;margin-top:-24.4849pt;" coordsize="69098,41887">
                <v:shape id="Picture 10353" style="position:absolute;width:69098;height:39784;left:0;top:2103;" filled="f">
                  <v:imagedata r:id="rId6"/>
                </v:shape>
                <v:rect id="Rectangle 1758" style="position:absolute;width:8837;height:1175;left:2999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EJERCICIO </w:t>
                        </w:r>
                      </w:p>
                    </w:txbxContent>
                  </v:textbox>
                </v:rect>
                <v:rect id="Rectangle 1759" style="position:absolute;width:3324;height:1175;left:366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2024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>ESTADO DE INGRESOS</w:t>
      </w:r>
      <w:r>
        <w:rPr>
          <w:sz w:val="20"/>
        </w:rPr>
        <w:tab/>
        <w:t>ESTADO DE GASTOS</w:t>
      </w:r>
    </w:p>
    <w:p w14:paraId="21463E4B" w14:textId="77777777" w:rsidR="00BC2918" w:rsidRDefault="00FF08ED">
      <w:pPr>
        <w:tabs>
          <w:tab w:val="center" w:pos="2822"/>
          <w:tab w:val="center" w:pos="5042"/>
          <w:tab w:val="center" w:pos="8222"/>
          <w:tab w:val="center" w:pos="10438"/>
        </w:tabs>
        <w:ind w:left="0" w:firstLine="0"/>
        <w:jc w:val="left"/>
      </w:pPr>
      <w:r>
        <w:tab/>
      </w:r>
      <w:r>
        <w:t>A) OPERACIONES CORRIENTES</w:t>
      </w:r>
      <w:r>
        <w:tab/>
        <w:t>7.710.714,00</w:t>
      </w:r>
      <w:r>
        <w:tab/>
        <w:t>A) OPERACIONES CORRIENTES</w:t>
      </w:r>
      <w:r>
        <w:tab/>
        <w:t>6.991.656,13</w:t>
      </w:r>
    </w:p>
    <w:p w14:paraId="1ED07B5F" w14:textId="77777777" w:rsidR="00BC2918" w:rsidRDefault="00FF08ED">
      <w:pPr>
        <w:numPr>
          <w:ilvl w:val="0"/>
          <w:numId w:val="1"/>
        </w:numPr>
        <w:ind w:right="859" w:hanging="202"/>
      </w:pPr>
      <w:r>
        <w:t>Impuestos directos</w:t>
      </w:r>
      <w:r>
        <w:tab/>
        <w:t>1.183.680,00</w:t>
      </w:r>
      <w:r>
        <w:tab/>
        <w:t>1 GASTOS DE PERSONAL.</w:t>
      </w:r>
      <w:r>
        <w:tab/>
        <w:t>3.281.410,93</w:t>
      </w:r>
    </w:p>
    <w:p w14:paraId="3F19A0DC" w14:textId="77777777" w:rsidR="00BC2918" w:rsidRDefault="00FF08ED">
      <w:pPr>
        <w:numPr>
          <w:ilvl w:val="0"/>
          <w:numId w:val="1"/>
        </w:numPr>
        <w:ind w:right="859" w:hanging="202"/>
      </w:pPr>
      <w:r>
        <w:t>Impuestos indirectos</w:t>
      </w:r>
      <w:r>
        <w:tab/>
        <w:t>52.000,00</w:t>
      </w:r>
      <w:r>
        <w:tab/>
        <w:t>2 GASTOS CORRIENTES EN BIENES Y SERVICIOS</w:t>
      </w:r>
      <w:r>
        <w:tab/>
        <w:t>3.223.745,20</w:t>
      </w:r>
    </w:p>
    <w:p w14:paraId="553CFE59" w14:textId="77777777" w:rsidR="00BC2918" w:rsidRDefault="00FF08ED">
      <w:pPr>
        <w:numPr>
          <w:ilvl w:val="0"/>
          <w:numId w:val="1"/>
        </w:numPr>
        <w:ind w:right="859" w:hanging="202"/>
      </w:pPr>
      <w:r>
        <w:t>Tasas, precios públicos y otros ingresos 992.817,62 3 GASTOS FINANCIEROS 29.000,00 4 Transferencias corrientes 5.427.116,38 4 TRANSFERENCIAS CORRIENTES 457.500,00 5 Ingresos patrimoniales 55.100,00 B) FONDO DE CONTINGENCIA 0,00</w:t>
      </w:r>
    </w:p>
    <w:p w14:paraId="1FF681CA" w14:textId="77777777" w:rsidR="00BC2918" w:rsidRDefault="00FF08ED">
      <w:pPr>
        <w:tabs>
          <w:tab w:val="center" w:pos="2786"/>
          <w:tab w:val="center" w:pos="5045"/>
          <w:tab w:val="center" w:pos="8633"/>
          <w:tab w:val="center" w:pos="12118"/>
        </w:tabs>
        <w:ind w:left="0" w:firstLine="0"/>
        <w:jc w:val="left"/>
      </w:pPr>
      <w:r>
        <w:tab/>
      </w:r>
      <w:r>
        <w:t>B) OPERACIONES DE CAPITAL</w:t>
      </w:r>
      <w:r>
        <w:tab/>
        <w:t>1.162.216,95</w:t>
      </w:r>
      <w:r>
        <w:tab/>
        <w:t>5 FONDO DE CONTINGENCIA Y OTROS</w:t>
      </w:r>
      <w:r>
        <w:tab/>
        <w:t>0,00</w:t>
      </w:r>
    </w:p>
    <w:p w14:paraId="4EDDD39C" w14:textId="77777777" w:rsidR="00BC2918" w:rsidRDefault="00FF08ED">
      <w:pPr>
        <w:numPr>
          <w:ilvl w:val="0"/>
          <w:numId w:val="2"/>
        </w:numPr>
        <w:ind w:right="859" w:hanging="192"/>
      </w:pPr>
      <w:r>
        <w:t>Enajenación de inversiones reales</w:t>
      </w:r>
      <w:r>
        <w:tab/>
        <w:t>0,00 C) OPERACIONES DE CAPITAL</w:t>
      </w:r>
      <w:r>
        <w:tab/>
        <w:t>1.881.274,82</w:t>
      </w:r>
    </w:p>
    <w:p w14:paraId="2F0BEE7A" w14:textId="77777777" w:rsidR="00BC2918" w:rsidRDefault="00FF08ED">
      <w:pPr>
        <w:numPr>
          <w:ilvl w:val="0"/>
          <w:numId w:val="2"/>
        </w:numPr>
        <w:ind w:right="859" w:hanging="192"/>
      </w:pPr>
      <w:r>
        <w:lastRenderedPageBreak/>
        <w:t>Transferencias de capital</w:t>
      </w:r>
      <w:r>
        <w:tab/>
        <w:t>1.162.216,95</w:t>
      </w:r>
      <w:r>
        <w:tab/>
        <w:t>6 INVERSIONES REALES</w:t>
      </w:r>
      <w:r>
        <w:tab/>
        <w:t>1.603.000,00</w:t>
      </w:r>
    </w:p>
    <w:p w14:paraId="77C879E3" w14:textId="77777777" w:rsidR="00BC2918" w:rsidRDefault="00FF08ED">
      <w:pPr>
        <w:tabs>
          <w:tab w:val="center" w:pos="2854"/>
          <w:tab w:val="center" w:pos="5318"/>
          <w:tab w:val="center" w:pos="8434"/>
          <w:tab w:val="center" w:pos="11899"/>
        </w:tabs>
        <w:ind w:left="0" w:firstLine="0"/>
        <w:jc w:val="left"/>
      </w:pPr>
      <w:r>
        <w:tab/>
      </w:r>
      <w:r>
        <w:t>C) OPERACIONES FINANCIERAS</w:t>
      </w:r>
      <w:r>
        <w:tab/>
        <w:t>0,00</w:t>
      </w:r>
      <w:r>
        <w:tab/>
        <w:t>7 TRANSFERENCIAS DE CAPITAL</w:t>
      </w:r>
      <w:r>
        <w:tab/>
        <w:t>278.274,82</w:t>
      </w:r>
    </w:p>
    <w:p w14:paraId="60F8E2D0" w14:textId="77777777" w:rsidR="00BC2918" w:rsidRDefault="00FF08ED">
      <w:pPr>
        <w:numPr>
          <w:ilvl w:val="0"/>
          <w:numId w:val="3"/>
        </w:numPr>
        <w:ind w:right="859" w:hanging="192"/>
      </w:pPr>
      <w:r>
        <w:t>Activos financieros</w:t>
      </w:r>
      <w:r>
        <w:tab/>
        <w:t>0,00 D) OPERACIONES FINANCIERAS</w:t>
      </w:r>
      <w:r>
        <w:tab/>
        <w:t>0,00</w:t>
      </w:r>
    </w:p>
    <w:p w14:paraId="47222E63" w14:textId="77777777" w:rsidR="00BC2918" w:rsidRDefault="00FF08ED">
      <w:pPr>
        <w:numPr>
          <w:ilvl w:val="0"/>
          <w:numId w:val="3"/>
        </w:numPr>
        <w:spacing w:after="3"/>
        <w:ind w:right="859" w:hanging="192"/>
      </w:pPr>
      <w:r>
        <w:t>Pasivos financieros</w:t>
      </w:r>
      <w:r>
        <w:tab/>
        <w:t>0,00</w:t>
      </w:r>
      <w:r>
        <w:tab/>
        <w:t>8 ACTIVOS FINANCIEROS</w:t>
      </w:r>
      <w:r>
        <w:tab/>
        <w:t>0,00</w:t>
      </w:r>
    </w:p>
    <w:p w14:paraId="055A6A3B" w14:textId="77777777" w:rsidR="00BC2918" w:rsidRDefault="00FF08ED">
      <w:pPr>
        <w:pStyle w:val="Ttulo2"/>
        <w:spacing w:after="3403"/>
        <w:ind w:left="3120"/>
      </w:pPr>
      <w:r>
        <w:t>9 PASIVOS FINANCIEROS</w:t>
      </w:r>
    </w:p>
    <w:p w14:paraId="78A9F9E0" w14:textId="77777777" w:rsidR="00BC2918" w:rsidRDefault="00FF08ED">
      <w:pPr>
        <w:ind w:left="9139" w:right="859"/>
      </w:pPr>
      <w:r>
        <w:t>OPERACIONES NO FINANCIERAS</w:t>
      </w:r>
    </w:p>
    <w:tbl>
      <w:tblPr>
        <w:tblStyle w:val="TableGrid"/>
        <w:tblW w:w="10840" w:type="dxa"/>
        <w:tblInd w:w="1537" w:type="dxa"/>
        <w:tblCellMar>
          <w:top w:w="96" w:type="dxa"/>
          <w:left w:w="157" w:type="dxa"/>
          <w:bottom w:w="214" w:type="dxa"/>
          <w:right w:w="123" w:type="dxa"/>
        </w:tblCellMar>
        <w:tblLook w:val="04A0" w:firstRow="1" w:lastRow="0" w:firstColumn="1" w:lastColumn="0" w:noHBand="0" w:noVBand="1"/>
      </w:tblPr>
      <w:tblGrid>
        <w:gridCol w:w="2022"/>
        <w:gridCol w:w="2045"/>
        <w:gridCol w:w="2714"/>
        <w:gridCol w:w="2042"/>
        <w:gridCol w:w="2017"/>
      </w:tblGrid>
      <w:tr w:rsidR="00BC2918" w14:paraId="1A613D71" w14:textId="77777777">
        <w:trPr>
          <w:trHeight w:val="199"/>
        </w:trPr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E3F92B" w14:textId="77777777" w:rsidR="00BC2918" w:rsidRDefault="00FF08ED">
            <w:pPr>
              <w:spacing w:after="400"/>
              <w:ind w:left="0" w:firstLine="0"/>
              <w:jc w:val="left"/>
            </w:pPr>
            <w:r>
              <w:t>IMPORTAN INGRESOS</w:t>
            </w:r>
          </w:p>
          <w:p w14:paraId="63DAA496" w14:textId="77777777" w:rsidR="00BC2918" w:rsidRDefault="00FF08ED">
            <w:pPr>
              <w:spacing w:after="0"/>
              <w:ind w:left="82" w:firstLine="0"/>
              <w:jc w:val="left"/>
            </w:pPr>
            <w:r>
              <w:t>IMPORTAN GASTOS</w:t>
            </w:r>
          </w:p>
        </w:tc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F0A6" w14:textId="77777777" w:rsidR="00BC2918" w:rsidRDefault="00FF08ED">
            <w:pPr>
              <w:spacing w:after="0"/>
              <w:ind w:left="0" w:right="83" w:firstLine="0"/>
              <w:jc w:val="center"/>
            </w:pPr>
            <w:r>
              <w:t>IMPORTE</w:t>
            </w:r>
          </w:p>
        </w:tc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E832" w14:textId="77777777" w:rsidR="00BC2918" w:rsidRDefault="00FF08ED">
            <w:pPr>
              <w:tabs>
                <w:tab w:val="center" w:pos="646"/>
              </w:tabs>
              <w:spacing w:after="165"/>
              <w:ind w:left="0" w:firstLine="0"/>
              <w:jc w:val="left"/>
            </w:pPr>
            <w:r>
              <w:rPr>
                <w:sz w:val="6"/>
              </w:rPr>
              <w:t xml:space="preserve">I resos </w:t>
            </w:r>
            <w:r>
              <w:rPr>
                <w:sz w:val="6"/>
              </w:rPr>
              <w:tab/>
              <w:t>Gastos</w:t>
            </w:r>
          </w:p>
          <w:p w14:paraId="0E2CA27B" w14:textId="77777777" w:rsidR="00BC2918" w:rsidRDefault="00FF08ED">
            <w:pPr>
              <w:spacing w:after="134"/>
              <w:ind w:left="459" w:firstLine="0"/>
              <w:jc w:val="left"/>
            </w:pPr>
            <w:r>
              <w:rPr>
                <w:noProof/>
              </w:rPr>
              <w:drawing>
                <wp:inline distT="0" distB="0" distL="0" distR="0" wp14:anchorId="3A531814" wp14:editId="20CF9CF2">
                  <wp:extent cx="941832" cy="496924"/>
                  <wp:effectExtent l="0" t="0" r="0" b="0"/>
                  <wp:docPr id="10354" name="Picture 10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4" name="Picture 103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49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1F3C4" w14:textId="77777777" w:rsidR="00BC2918" w:rsidRDefault="00FF08ED">
            <w:pPr>
              <w:spacing w:after="0"/>
              <w:ind w:left="459" w:firstLine="0"/>
              <w:jc w:val="left"/>
            </w:pPr>
            <w:r>
              <w:rPr>
                <w:noProof/>
              </w:rPr>
              <w:drawing>
                <wp:inline distT="0" distB="0" distL="0" distR="0" wp14:anchorId="57C4B60C" wp14:editId="3088C4CD">
                  <wp:extent cx="941832" cy="499973"/>
                  <wp:effectExtent l="0" t="0" r="0" b="0"/>
                  <wp:docPr id="10356" name="Picture 10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" name="Picture 103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4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D1910E" w14:textId="77777777" w:rsidR="00BC2918" w:rsidRDefault="00FF08ED">
            <w:pPr>
              <w:spacing w:after="400"/>
              <w:ind w:left="20" w:firstLine="0"/>
              <w:jc w:val="left"/>
            </w:pPr>
            <w:r>
              <w:t>IMPORTAN INGRESOS</w:t>
            </w:r>
          </w:p>
          <w:p w14:paraId="53B67A4F" w14:textId="77777777" w:rsidR="00BC2918" w:rsidRDefault="00FF08ED">
            <w:pPr>
              <w:spacing w:after="400"/>
              <w:ind w:left="0" w:right="99" w:firstLine="0"/>
              <w:jc w:val="center"/>
            </w:pPr>
            <w:r>
              <w:t>IMPORTAN GASTOS</w:t>
            </w:r>
          </w:p>
          <w:p w14:paraId="1A7F19B2" w14:textId="77777777" w:rsidR="00BC2918" w:rsidRDefault="00FF08ED">
            <w:pPr>
              <w:spacing w:after="0"/>
              <w:ind w:left="0" w:right="94" w:firstLine="0"/>
              <w:jc w:val="center"/>
            </w:pPr>
            <w:r>
              <w:t>DIFERENCIA</w:t>
            </w:r>
          </w:p>
        </w:tc>
        <w:tc>
          <w:tcPr>
            <w:tcW w:w="2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71D8" w14:textId="77777777" w:rsidR="00BC2918" w:rsidRDefault="00FF08ED">
            <w:pPr>
              <w:spacing w:after="0"/>
              <w:ind w:left="0" w:right="54" w:firstLine="0"/>
              <w:jc w:val="center"/>
            </w:pPr>
            <w:r>
              <w:t>IMPORTE</w:t>
            </w:r>
          </w:p>
        </w:tc>
      </w:tr>
      <w:tr w:rsidR="00BC2918" w14:paraId="422B2CBE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7EE6F4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EDC61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0968DA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85773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FB1F7" w14:textId="77777777" w:rsidR="00BC2918" w:rsidRDefault="00BC2918">
            <w:pPr>
              <w:spacing w:after="160"/>
              <w:ind w:left="0" w:firstLine="0"/>
              <w:jc w:val="left"/>
            </w:pPr>
          </w:p>
        </w:tc>
      </w:tr>
      <w:tr w:rsidR="00BC2918" w14:paraId="1BD494FC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6050F7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EC256" w14:textId="77777777" w:rsidR="00BC2918" w:rsidRDefault="00FF08ED">
            <w:pPr>
              <w:spacing w:after="0"/>
              <w:ind w:left="0" w:right="29" w:firstLine="0"/>
              <w:jc w:val="right"/>
            </w:pPr>
            <w:r>
              <w:t>8.872.930,95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23655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2B3399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72A76" w14:textId="77777777" w:rsidR="00BC2918" w:rsidRDefault="00FF08ED">
            <w:pPr>
              <w:spacing w:after="0"/>
              <w:ind w:left="0" w:right="5" w:firstLine="0"/>
              <w:jc w:val="right"/>
            </w:pPr>
            <w:r>
              <w:t>8.872.930,95</w:t>
            </w:r>
          </w:p>
        </w:tc>
      </w:tr>
      <w:tr w:rsidR="00BC2918" w14:paraId="1B3E74EB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645027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3C262" w14:textId="77777777" w:rsidR="00BC2918" w:rsidRDefault="00FF08ED">
            <w:pPr>
              <w:spacing w:after="0"/>
              <w:ind w:left="0" w:right="29" w:firstLine="0"/>
              <w:jc w:val="right"/>
            </w:pPr>
            <w:r>
              <w:t>8.872.930,95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24F7C0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16BE7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526CD" w14:textId="77777777" w:rsidR="00BC2918" w:rsidRDefault="00FF08ED">
            <w:pPr>
              <w:spacing w:after="0"/>
              <w:ind w:left="0" w:right="5" w:firstLine="0"/>
              <w:jc w:val="right"/>
            </w:pPr>
            <w:r>
              <w:t>8.872.930,95</w:t>
            </w:r>
          </w:p>
        </w:tc>
      </w:tr>
      <w:tr w:rsidR="00BC2918" w14:paraId="0405DA8A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2B2B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CFB9F" w14:textId="77777777" w:rsidR="00BC2918" w:rsidRDefault="00FF08ED">
            <w:pPr>
              <w:spacing w:after="0"/>
              <w:ind w:left="0" w:right="29" w:firstLine="0"/>
              <w:jc w:val="right"/>
            </w:pPr>
            <w:r>
              <w:t>NIVELADO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DC4EC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87A7C" w14:textId="77777777" w:rsidR="00BC2918" w:rsidRDefault="00BC2918">
            <w:pPr>
              <w:spacing w:after="160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FBE56" w14:textId="77777777" w:rsidR="00BC2918" w:rsidRDefault="00FF08ED">
            <w:pPr>
              <w:spacing w:after="0"/>
              <w:ind w:left="0" w:firstLine="0"/>
              <w:jc w:val="right"/>
            </w:pPr>
            <w:r>
              <w:t>0,00</w:t>
            </w:r>
          </w:p>
        </w:tc>
      </w:tr>
    </w:tbl>
    <w:p w14:paraId="6F9D85D2" w14:textId="77777777" w:rsidR="00BC2918" w:rsidRDefault="00FF08ED">
      <w:pPr>
        <w:spacing w:after="0"/>
        <w:ind w:left="0" w:firstLine="0"/>
        <w:jc w:val="right"/>
      </w:pPr>
      <w:r>
        <w:rPr>
          <w:sz w:val="18"/>
        </w:rPr>
        <w:t>0375</w:t>
      </w:r>
    </w:p>
    <w:sectPr w:rsidR="00BC2918">
      <w:pgSz w:w="16838" w:h="11906" w:orient="landscape"/>
      <w:pgMar w:top="1440" w:right="2270" w:bottom="8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B52BA"/>
    <w:multiLevelType w:val="hybridMultilevel"/>
    <w:tmpl w:val="BCBC122A"/>
    <w:lvl w:ilvl="0" w:tplc="41B413DA">
      <w:start w:val="6"/>
      <w:numFmt w:val="decimal"/>
      <w:lvlText w:val="%1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AAADD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B021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60719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4807D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86521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366A7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E61B6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7C56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D4521"/>
    <w:multiLevelType w:val="hybridMultilevel"/>
    <w:tmpl w:val="7CB6B9C0"/>
    <w:lvl w:ilvl="0" w:tplc="846A702A">
      <w:start w:val="1"/>
      <w:numFmt w:val="decimal"/>
      <w:lvlText w:val="%1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7C6BA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8A0D8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E8DF0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C4825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D097C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68220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22763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B48D5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1119D7"/>
    <w:multiLevelType w:val="hybridMultilevel"/>
    <w:tmpl w:val="044C0F42"/>
    <w:lvl w:ilvl="0" w:tplc="9AE6F092">
      <w:start w:val="8"/>
      <w:numFmt w:val="decimal"/>
      <w:lvlText w:val="%1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38A7F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4C526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904A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2E4D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DC321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D6CC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904E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A598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513507">
    <w:abstractNumId w:val="1"/>
  </w:num>
  <w:num w:numId="2" w16cid:durableId="817191917">
    <w:abstractNumId w:val="0"/>
  </w:num>
  <w:num w:numId="3" w16cid:durableId="89924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18"/>
    <w:rsid w:val="00131FEC"/>
    <w:rsid w:val="00BC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5EE1"/>
  <w15:docId w15:val="{B6B07B3A-54BD-4263-959C-C117288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1666" w:hanging="5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647"/>
      <w:ind w:left="3125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0"/>
      <w:ind w:left="1661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4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tmp8002.tmp.pdf</dc:title>
  <dc:subject/>
  <dc:creator>Roberto Luis Riera Briceño</dc:creator>
  <cp:keywords/>
  <cp:lastModifiedBy>Roberto Luis Riera Briceño</cp:lastModifiedBy>
  <cp:revision>2</cp:revision>
  <dcterms:created xsi:type="dcterms:W3CDTF">2024-11-11T14:06:00Z</dcterms:created>
  <dcterms:modified xsi:type="dcterms:W3CDTF">2024-11-11T14:06:00Z</dcterms:modified>
</cp:coreProperties>
</file>