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6AA5" w14:textId="77777777" w:rsidR="00BB4865" w:rsidRDefault="00020C1B">
      <w:pPr>
        <w:spacing w:after="340" w:line="259" w:lineRule="auto"/>
        <w:ind w:left="-101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584917" wp14:editId="6DF8EFB0">
                <wp:extent cx="6405881" cy="3777182"/>
                <wp:effectExtent l="0" t="0" r="0" b="0"/>
                <wp:docPr id="4804" name="Group 4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881" cy="3777182"/>
                          <a:chOff x="0" y="0"/>
                          <a:chExt cx="6405881" cy="3777182"/>
                        </a:xfrm>
                      </wpg:grpSpPr>
                      <wps:wsp>
                        <wps:cNvPr id="5687" name="Shape 5687"/>
                        <wps:cNvSpPr/>
                        <wps:spPr>
                          <a:xfrm>
                            <a:off x="650875" y="1010603"/>
                            <a:ext cx="2506504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6504" h="275272">
                                <a:moveTo>
                                  <a:pt x="0" y="0"/>
                                </a:moveTo>
                                <a:lnTo>
                                  <a:pt x="2506504" y="0"/>
                                </a:lnTo>
                                <a:lnTo>
                                  <a:pt x="2506504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8" name="Shape 5688"/>
                        <wps:cNvSpPr/>
                        <wps:spPr>
                          <a:xfrm>
                            <a:off x="3166904" y="1010603"/>
                            <a:ext cx="3234214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214" h="275272">
                                <a:moveTo>
                                  <a:pt x="0" y="0"/>
                                </a:moveTo>
                                <a:lnTo>
                                  <a:pt x="3234214" y="0"/>
                                </a:lnTo>
                                <a:lnTo>
                                  <a:pt x="3234214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46113" y="1001078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0" y="0"/>
                                </a:moveTo>
                                <a:lnTo>
                                  <a:pt x="2520792" y="0"/>
                                </a:lnTo>
                                <a:lnTo>
                                  <a:pt x="2511267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157379" y="1001078"/>
                            <a:ext cx="9525" cy="29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2">
                                <a:moveTo>
                                  <a:pt x="9525" y="0"/>
                                </a:moveTo>
                                <a:lnTo>
                                  <a:pt x="9525" y="294322"/>
                                </a:lnTo>
                                <a:lnTo>
                                  <a:pt x="0" y="28479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46113" y="1285875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4763" y="0"/>
                                </a:moveTo>
                                <a:lnTo>
                                  <a:pt x="2511267" y="0"/>
                                </a:lnTo>
                                <a:lnTo>
                                  <a:pt x="25207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46113" y="1005840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157379" y="1001078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0" y="0"/>
                                </a:moveTo>
                                <a:lnTo>
                                  <a:pt x="3248501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373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401118" y="1005840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157379" y="1285875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9525" y="0"/>
                                </a:moveTo>
                                <a:lnTo>
                                  <a:pt x="3243739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85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157379" y="1001078"/>
                            <a:ext cx="9525" cy="29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84797"/>
                                </a:lnTo>
                                <a:lnTo>
                                  <a:pt x="0" y="2943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46113" y="1285875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0" y="0"/>
                                </a:moveTo>
                                <a:lnTo>
                                  <a:pt x="2520792" y="0"/>
                                </a:lnTo>
                                <a:lnTo>
                                  <a:pt x="2511267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157379" y="1285875"/>
                            <a:ext cx="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5750">
                                <a:moveTo>
                                  <a:pt x="9525" y="0"/>
                                </a:moveTo>
                                <a:lnTo>
                                  <a:pt x="9525" y="285750"/>
                                </a:lnTo>
                                <a:lnTo>
                                  <a:pt x="0" y="2762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46113" y="1562100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4763" y="0"/>
                                </a:moveTo>
                                <a:lnTo>
                                  <a:pt x="2511267" y="0"/>
                                </a:lnTo>
                                <a:lnTo>
                                  <a:pt x="25207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46113" y="1290638"/>
                            <a:ext cx="4763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76225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71463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157379" y="1285875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0" y="0"/>
                                </a:moveTo>
                                <a:lnTo>
                                  <a:pt x="3248501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373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401118" y="1290638"/>
                            <a:ext cx="4763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76225">
                                <a:moveTo>
                                  <a:pt x="4763" y="0"/>
                                </a:moveTo>
                                <a:lnTo>
                                  <a:pt x="4763" y="276225"/>
                                </a:lnTo>
                                <a:lnTo>
                                  <a:pt x="0" y="271463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157379" y="1562100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9525" y="0"/>
                                </a:moveTo>
                                <a:lnTo>
                                  <a:pt x="3243739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85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157379" y="1285875"/>
                            <a:ext cx="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57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76225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9" name="Shape 5689"/>
                        <wps:cNvSpPr/>
                        <wps:spPr>
                          <a:xfrm>
                            <a:off x="650875" y="1800225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46113" y="179070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401118" y="17954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46113" y="207549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46113" y="17954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0" name="Shape 5690"/>
                        <wps:cNvSpPr/>
                        <wps:spPr>
                          <a:xfrm>
                            <a:off x="3792697" y="9525"/>
                            <a:ext cx="2603659" cy="7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59" h="758190">
                                <a:moveTo>
                                  <a:pt x="0" y="0"/>
                                </a:moveTo>
                                <a:lnTo>
                                  <a:pt x="2603659" y="0"/>
                                </a:lnTo>
                                <a:lnTo>
                                  <a:pt x="2603659" y="758190"/>
                                </a:lnTo>
                                <a:lnTo>
                                  <a:pt x="0" y="758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783172" y="0"/>
                            <a:ext cx="26227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709" h="9525">
                                <a:moveTo>
                                  <a:pt x="0" y="0"/>
                                </a:moveTo>
                                <a:lnTo>
                                  <a:pt x="2622709" y="0"/>
                                </a:lnTo>
                                <a:lnTo>
                                  <a:pt x="2613184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783172" y="767715"/>
                            <a:ext cx="26227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709" h="9525">
                                <a:moveTo>
                                  <a:pt x="9525" y="0"/>
                                </a:moveTo>
                                <a:lnTo>
                                  <a:pt x="2613184" y="0"/>
                                </a:lnTo>
                                <a:lnTo>
                                  <a:pt x="262270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783172" y="0"/>
                            <a:ext cx="9525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7724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767715"/>
                                </a:lnTo>
                                <a:lnTo>
                                  <a:pt x="0" y="777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396356" y="0"/>
                            <a:ext cx="9525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77240">
                                <a:moveTo>
                                  <a:pt x="9525" y="0"/>
                                </a:moveTo>
                                <a:lnTo>
                                  <a:pt x="9525" y="777240"/>
                                </a:lnTo>
                                <a:lnTo>
                                  <a:pt x="0" y="76771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097497" y="295432"/>
                            <a:ext cx="2651774" cy="313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96D66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40"/>
                                </w:rPr>
                                <w:t>COMUNICACIÓN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88975" y="1093322"/>
                            <a:ext cx="122285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72E65B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Expediente nº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205004" y="1093322"/>
                            <a:ext cx="1608693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0B11E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Órgano Colegiado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88975" y="1376690"/>
                            <a:ext cx="980100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756AF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PLN/2024/3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205004" y="1376690"/>
                            <a:ext cx="691137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C6059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El Pleno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88975" y="1882944"/>
                            <a:ext cx="283544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921CD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DATOS DE LA CONVOCATORIA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46113" y="2354908"/>
                            <a:ext cx="1691095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92FD5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Tipo Convocatoria: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646113" y="2553504"/>
                            <a:ext cx="76314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A9A91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Ordinaria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46113" y="2901166"/>
                            <a:ext cx="120670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F0962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Fecha y hora: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0" name="Rectangle 4440"/>
                        <wps:cNvSpPr/>
                        <wps:spPr>
                          <a:xfrm>
                            <a:off x="646113" y="3099763"/>
                            <a:ext cx="20637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D3742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2" name="Rectangle 4442"/>
                        <wps:cNvSpPr/>
                        <wps:spPr>
                          <a:xfrm>
                            <a:off x="801282" y="3099763"/>
                            <a:ext cx="1980801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2167F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 de mayo de 2024 a las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1" name="Rectangle 4441"/>
                        <wps:cNvSpPr/>
                        <wps:spPr>
                          <a:xfrm>
                            <a:off x="2290606" y="3099763"/>
                            <a:ext cx="46434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6F582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12:00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46113" y="3447425"/>
                            <a:ext cx="577370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12DF3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Lugar: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46113" y="3646021"/>
                            <a:ext cx="1330865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2155D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Salón de plenos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496824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04" style="width:504.4pt;height:297.416pt;mso-position-horizontal-relative:char;mso-position-vertical-relative:line" coordsize="64058,37771">
                <v:shape id="Shape 5691" style="position:absolute;width:25065;height:2752;left:6508;top:10106;" coordsize="2506504,275272" path="m0,0l2506504,0l2506504,275272l0,275272l0,0">
                  <v:stroke weight="0pt" endcap="square" joinstyle="miter" miterlimit="10" on="false" color="#000000" opacity="0"/>
                  <v:fill on="true" color="#f3f3f3"/>
                </v:shape>
                <v:shape id="Shape 5692" style="position:absolute;width:32342;height:2752;left:31669;top:10106;" coordsize="3234214,275272" path="m0,0l3234214,0l3234214,275272l0,275272l0,0">
                  <v:stroke weight="0pt" endcap="square" joinstyle="miter" miterlimit="10" on="false" color="#000000" opacity="0"/>
                  <v:fill on="true" color="#f3f3f3"/>
                </v:shape>
                <v:shape id="Shape 16" style="position:absolute;width:25207;height:95;left:6461;top:10010;" coordsize="2520792,9525" path="m0,0l2520792,0l2511267,9525l4763,9525l0,4763l0,0x">
                  <v:stroke weight="0pt" endcap="square" joinstyle="miter" miterlimit="10" on="false" color="#000000" opacity="0"/>
                  <v:fill on="true" color="#cccccc"/>
                </v:shape>
                <v:shape id="Shape 17" style="position:absolute;width:95;height:2943;left:31573;top:10010;" coordsize="9525,294322" path="m9525,0l9525,294322l0,284797l0,9525l9525,0x">
                  <v:stroke weight="0pt" endcap="square" joinstyle="miter" miterlimit="10" on="false" color="#000000" opacity="0"/>
                  <v:fill on="true" color="#cccccc"/>
                </v:shape>
                <v:shape id="Shape 18" style="position:absolute;width:25207;height:95;left:6461;top:12858;" coordsize="2520792,9525" path="m4763,0l2511267,0l2520792,9525l0,9525l0,4763l4763,0x">
                  <v:stroke weight="0pt" endcap="square" joinstyle="miter" miterlimit="10" on="false" color="#000000" opacity="0"/>
                  <v:fill on="true" color="#cccccc"/>
                </v:shape>
                <v:shape id="Shape 19" style="position:absolute;width:47;height:2847;left:6461;top:10058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20" style="position:absolute;width:32485;height:95;left:31573;top:10010;" coordsize="3248501,9525" path="m0,0l3248501,0l3248501,4763l3243739,9525l9525,9525l0,0x">
                  <v:stroke weight="0pt" endcap="square" joinstyle="miter" miterlimit="10" on="false" color="#000000" opacity="0"/>
                  <v:fill on="true" color="#cccccc"/>
                </v:shape>
                <v:shape id="Shape 21" style="position:absolute;width:47;height:2847;left:64011;top:10058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22" style="position:absolute;width:32485;height:95;left:31573;top:12858;" coordsize="3248501,9525" path="m9525,0l3243739,0l3248501,4763l3248501,9525l0,9525l9525,0x">
                  <v:stroke weight="0pt" endcap="square" joinstyle="miter" miterlimit="10" on="false" color="#000000" opacity="0"/>
                  <v:fill on="true" color="#cccccc"/>
                </v:shape>
                <v:shape id="Shape 23" style="position:absolute;width:95;height:2943;left:31573;top:10010;" coordsize="9525,294322" path="m0,0l9525,9525l9525,284797l0,294322l0,0x">
                  <v:stroke weight="0pt" endcap="square" joinstyle="miter" miterlimit="10" on="false" color="#000000" opacity="0"/>
                  <v:fill on="true" color="#cccccc"/>
                </v:shape>
                <v:shape id="Shape 24" style="position:absolute;width:25207;height:95;left:6461;top:12858;" coordsize="2520792,9525" path="m0,0l2520792,0l2511267,9525l4763,9525l0,4763l0,0x">
                  <v:stroke weight="0pt" endcap="square" joinstyle="miter" miterlimit="10" on="false" color="#000000" opacity="0"/>
                  <v:fill on="true" color="#cccccc"/>
                </v:shape>
                <v:shape id="Shape 25" style="position:absolute;width:95;height:2857;left:31573;top:12858;" coordsize="9525,285750" path="m9525,0l9525,285750l0,276225l0,9525l9525,0x">
                  <v:stroke weight="0pt" endcap="square" joinstyle="miter" miterlimit="10" on="false" color="#000000" opacity="0"/>
                  <v:fill on="true" color="#cccccc"/>
                </v:shape>
                <v:shape id="Shape 26" style="position:absolute;width:25207;height:95;left:6461;top:15621;" coordsize="2520792,9525" path="m4763,0l2511267,0l2520792,9525l0,9525l0,4763l4763,0x">
                  <v:stroke weight="0pt" endcap="square" joinstyle="miter" miterlimit="10" on="false" color="#000000" opacity="0"/>
                  <v:fill on="true" color="#cccccc"/>
                </v:shape>
                <v:shape id="Shape 27" style="position:absolute;width:47;height:2762;left:6461;top:12906;" coordsize="4763,276225" path="m0,0l4763,4763l4763,271463l0,276225l0,0x">
                  <v:stroke weight="0pt" endcap="square" joinstyle="miter" miterlimit="10" on="false" color="#000000" opacity="0"/>
                  <v:fill on="true" color="#cccccc"/>
                </v:shape>
                <v:shape id="Shape 28" style="position:absolute;width:32485;height:95;left:31573;top:12858;" coordsize="3248501,9525" path="m0,0l3248501,0l3248501,4763l3243739,9525l9525,9525l0,0x">
                  <v:stroke weight="0pt" endcap="square" joinstyle="miter" miterlimit="10" on="false" color="#000000" opacity="0"/>
                  <v:fill on="true" color="#cccccc"/>
                </v:shape>
                <v:shape id="Shape 29" style="position:absolute;width:47;height:2762;left:64011;top:12906;" coordsize="4763,276225" path="m4763,0l4763,276225l0,271463l0,4763l4763,0x">
                  <v:stroke weight="0pt" endcap="square" joinstyle="miter" miterlimit="10" on="false" color="#000000" opacity="0"/>
                  <v:fill on="true" color="#cccccc"/>
                </v:shape>
                <v:shape id="Shape 30" style="position:absolute;width:32485;height:95;left:31573;top:15621;" coordsize="3248501,9525" path="m9525,0l3243739,0l3248501,4763l3248501,9525l0,9525l9525,0x">
                  <v:stroke weight="0pt" endcap="square" joinstyle="miter" miterlimit="10" on="false" color="#000000" opacity="0"/>
                  <v:fill on="true" color="#cccccc"/>
                </v:shape>
                <v:shape id="Shape 31" style="position:absolute;width:95;height:2857;left:31573;top:12858;" coordsize="9525,285750" path="m0,0l9525,9525l9525,276225l0,285750l0,0x">
                  <v:stroke weight="0pt" endcap="square" joinstyle="miter" miterlimit="10" on="false" color="#000000" opacity="0"/>
                  <v:fill on="true" color="#cccccc"/>
                </v:shape>
                <v:shape id="Shape 5693" style="position:absolute;width:57502;height:2752;left:6508;top:18002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33" style="position:absolute;width:57597;height:95;left:6461;top:17907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34" style="position:absolute;width:47;height:2847;left:64011;top:17954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35" style="position:absolute;width:57597;height:95;left:6461;top:20754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36" style="position:absolute;width:47;height:2847;left:6461;top:17954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5694" style="position:absolute;width:26036;height:7581;left:37926;top:95;" coordsize="2603659,758190" path="m0,0l2603659,0l2603659,758190l0,758190l0,0">
                  <v:stroke weight="0pt" endcap="square" joinstyle="miter" miterlimit="10" on="false" color="#000000" opacity="0"/>
                  <v:fill on="true" color="#f3f3f3"/>
                </v:shape>
                <v:shape id="Shape 48" style="position:absolute;width:26227;height:95;left:37831;top:0;" coordsize="2622709,9525" path="m0,0l2622709,0l2613184,9525l9525,9525l0,0x">
                  <v:stroke weight="0pt" endcap="square" joinstyle="miter" miterlimit="10" on="false" color="#000000" opacity="0"/>
                  <v:fill on="true" color="#cccccc"/>
                </v:shape>
                <v:shape id="Shape 49" style="position:absolute;width:26227;height:95;left:37831;top:7677;" coordsize="2622709,9525" path="m9525,0l2613184,0l2622709,9525l0,9525l9525,0x">
                  <v:stroke weight="0pt" endcap="square" joinstyle="miter" miterlimit="10" on="false" color="#000000" opacity="0"/>
                  <v:fill on="true" color="#cccccc"/>
                </v:shape>
                <v:shape id="Shape 50" style="position:absolute;width:95;height:7772;left:37831;top:0;" coordsize="9525,777240" path="m0,0l9525,9525l9525,767715l0,777240l0,0x">
                  <v:stroke weight="0pt" endcap="square" joinstyle="miter" miterlimit="10" on="false" color="#000000" opacity="0"/>
                  <v:fill on="true" color="#cccccc"/>
                </v:shape>
                <v:shape id="Shape 51" style="position:absolute;width:95;height:7772;left:63963;top:0;" coordsize="9525,777240" path="m9525,0l9525,777240l0,767715l0,9525l9525,0x">
                  <v:stroke weight="0pt" endcap="square" joinstyle="miter" miterlimit="10" on="false" color="#000000" opacity="0"/>
                  <v:fill on="true" color="#cccccc"/>
                </v:shape>
                <v:rect id="Rectangle 52" style="position:absolute;width:26517;height:3137;left:40974;top:29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40"/>
                          </w:rPr>
                          <w:t xml:space="preserve">COMUNICACIÓN</w:t>
                        </w:r>
                      </w:p>
                    </w:txbxContent>
                  </v:textbox>
                </v:rect>
                <v:rect id="Rectangle 53" style="position:absolute;width:12228;height:1744;left:6889;top:10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Expediente nº</w:t>
                        </w:r>
                      </w:p>
                    </w:txbxContent>
                  </v:textbox>
                </v:rect>
                <v:rect id="Rectangle 54" style="position:absolute;width:16086;height:1744;left:32050;top:10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Órgano Colegiado</w:t>
                        </w:r>
                      </w:p>
                    </w:txbxContent>
                  </v:textbox>
                </v:rect>
                <v:rect id="Rectangle 55" style="position:absolute;width:9801;height:1744;left:6889;top:13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PLN/2024/3</w:t>
                        </w:r>
                      </w:p>
                    </w:txbxContent>
                  </v:textbox>
                </v:rect>
                <v:rect id="Rectangle 56" style="position:absolute;width:6911;height:1744;left:32050;top:13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El Pleno</w:t>
                        </w:r>
                      </w:p>
                    </w:txbxContent>
                  </v:textbox>
                </v:rect>
                <v:rect id="Rectangle 57" style="position:absolute;width:28354;height:1744;left:6889;top:18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DATOS DE LA CONVOCATORIA</w:t>
                        </w:r>
                      </w:p>
                    </w:txbxContent>
                  </v:textbox>
                </v:rect>
                <v:rect id="Rectangle 58" style="position:absolute;width:16910;height:1744;left:6461;top:2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Tipo Convocatoria:</w:t>
                        </w:r>
                      </w:p>
                    </w:txbxContent>
                  </v:textbox>
                </v:rect>
                <v:rect id="Rectangle 59" style="position:absolute;width:7631;height:1744;left:6461;top:255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Ordinaria</w:t>
                        </w:r>
                      </w:p>
                    </w:txbxContent>
                  </v:textbox>
                </v:rect>
                <v:rect id="Rectangle 60" style="position:absolute;width:12067;height:1744;left:6461;top:29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Fecha y hora:</w:t>
                        </w:r>
                      </w:p>
                    </w:txbxContent>
                  </v:textbox>
                </v:rect>
                <v:rect id="Rectangle 4440" style="position:absolute;width:2063;height:1744;left:6461;top:30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23</w:t>
                        </w:r>
                      </w:p>
                    </w:txbxContent>
                  </v:textbox>
                </v:rect>
                <v:rect id="Rectangle 4442" style="position:absolute;width:19808;height:1744;left:8012;top:30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de mayo de 2024 a las </w:t>
                        </w:r>
                      </w:p>
                    </w:txbxContent>
                  </v:textbox>
                </v:rect>
                <v:rect id="Rectangle 4441" style="position:absolute;width:4643;height:1744;left:22906;top:30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12:00</w:t>
                        </w:r>
                      </w:p>
                    </w:txbxContent>
                  </v:textbox>
                </v:rect>
                <v:rect id="Rectangle 62" style="position:absolute;width:5773;height:1744;left:6461;top:34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Lugar:</w:t>
                        </w:r>
                      </w:p>
                    </w:txbxContent>
                  </v:textbox>
                </v:rect>
                <v:rect id="Rectangle 63" style="position:absolute;width:13308;height:1744;left:6461;top:36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Salón de plenos</w:t>
                        </w:r>
                      </w:p>
                    </w:txbxContent>
                  </v:textbox>
                </v:rect>
                <v:shape id="Shape 87" style="position:absolute;width:3683;height:29290;left:0;top:4968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</w:p>
    <w:p w14:paraId="217711E3" w14:textId="77777777" w:rsidR="00BB4865" w:rsidRDefault="00020C1B">
      <w:pPr>
        <w:spacing w:after="0" w:line="259" w:lineRule="auto"/>
        <w:ind w:left="-5"/>
        <w:jc w:val="left"/>
      </w:pPr>
      <w:r>
        <w:rPr>
          <w:rFonts w:ascii="Arial" w:eastAsia="Arial" w:hAnsi="Arial" w:cs="Arial"/>
          <w:b/>
          <w:sz w:val="22"/>
        </w:rPr>
        <w:t>Participación a distancia:</w:t>
      </w:r>
    </w:p>
    <w:p w14:paraId="6FF5F20D" w14:textId="77777777" w:rsidR="00BB4865" w:rsidRDefault="00020C1B">
      <w:pPr>
        <w:spacing w:after="42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10285B" wp14:editId="40E8D073">
                <wp:extent cx="5759768" cy="294322"/>
                <wp:effectExtent l="0" t="0" r="0" b="0"/>
                <wp:docPr id="4805" name="Group 4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294322"/>
                          <a:chOff x="0" y="0"/>
                          <a:chExt cx="5759768" cy="294322"/>
                        </a:xfrm>
                      </wpg:grpSpPr>
                      <wps:wsp>
                        <wps:cNvPr id="5695" name="Shape 5695"/>
                        <wps:cNvSpPr/>
                        <wps:spPr>
                          <a:xfrm>
                            <a:off x="4763" y="9525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755006" y="47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8479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47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2863" y="92244"/>
                            <a:ext cx="309322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47203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ASUNTOS DE LA CONVOCATORIA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05" style="width:453.525pt;height:23.175pt;mso-position-horizontal-relative:char;mso-position-vertical-relative:line" coordsize="57597,2943">
                <v:shape id="Shape 5696" style="position:absolute;width:57502;height:2752;left:47;top:95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38" style="position:absolute;width:57597;height:95;left:0;top:0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39" style="position:absolute;width:47;height:2847;left:57550;top:47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40" style="position:absolute;width:57597;height:95;left:0;top:2847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41" style="position:absolute;width:47;height:2847;left:0;top:47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rect id="Rectangle 65" style="position:absolute;width:30932;height:1744;left:428;top: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ASUNTOS DE LA CONVOCATORIA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953CC97" w14:textId="77777777" w:rsidR="00BB4865" w:rsidRDefault="00020C1B">
      <w:pPr>
        <w:pStyle w:val="Ttulo1"/>
        <w:ind w:left="-5"/>
      </w:pPr>
      <w:r>
        <w:t>A) PARTE RESOLUTIVA</w:t>
      </w:r>
    </w:p>
    <w:p w14:paraId="2EDC9E0A" w14:textId="77777777" w:rsidR="00BB4865" w:rsidRDefault="00020C1B">
      <w:pPr>
        <w:numPr>
          <w:ilvl w:val="0"/>
          <w:numId w:val="1"/>
        </w:numPr>
        <w:spacing w:after="267" w:line="265" w:lineRule="auto"/>
        <w:ind w:left="425" w:right="102" w:hanging="306"/>
      </w:pPr>
      <w:r>
        <w:rPr>
          <w:rFonts w:ascii="Arial" w:eastAsia="Arial" w:hAnsi="Arial" w:cs="Arial"/>
          <w:sz w:val="22"/>
        </w:rPr>
        <w:t>Aprobación del acta de la sesión anterior</w:t>
      </w:r>
    </w:p>
    <w:p w14:paraId="60A7AFA9" w14:textId="77777777" w:rsidR="00BB4865" w:rsidRDefault="00020C1B">
      <w:pPr>
        <w:numPr>
          <w:ilvl w:val="0"/>
          <w:numId w:val="1"/>
        </w:numPr>
        <w:spacing w:after="267" w:line="265" w:lineRule="auto"/>
        <w:ind w:left="425" w:right="102" w:hanging="30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E9197C2" wp14:editId="7277BEFF">
            <wp:simplePos x="0" y="0"/>
            <wp:positionH relativeFrom="page">
              <wp:posOffset>900113</wp:posOffset>
            </wp:positionH>
            <wp:positionV relativeFrom="page">
              <wp:posOffset>142939</wp:posOffset>
            </wp:positionV>
            <wp:extent cx="666750" cy="6667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E72E73" wp14:editId="1DEDEEAF">
                <wp:simplePos x="0" y="0"/>
                <wp:positionH relativeFrom="page">
                  <wp:posOffset>6978629</wp:posOffset>
                </wp:positionH>
                <wp:positionV relativeFrom="page">
                  <wp:posOffset>6629579</wp:posOffset>
                </wp:positionV>
                <wp:extent cx="237530" cy="3185998"/>
                <wp:effectExtent l="0" t="0" r="0" b="0"/>
                <wp:wrapSquare wrapText="bothSides"/>
                <wp:docPr id="4806" name="Group 4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30" cy="3185998"/>
                          <a:chOff x="0" y="0"/>
                          <a:chExt cx="237530" cy="3185998"/>
                        </a:xfrm>
                      </wpg:grpSpPr>
                      <wps:wsp>
                        <wps:cNvPr id="84" name="Rectangle 84"/>
                        <wps:cNvSpPr/>
                        <wps:spPr>
                          <a:xfrm rot="-5399999">
                            <a:off x="-1151737" y="1921039"/>
                            <a:ext cx="241669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697F4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WR7C4H42MMJERFL4PA44JD2SS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 rot="-5399999">
                            <a:off x="-1014628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4FD54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 rot="-5399999">
                            <a:off x="-1909677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D3590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06" style="width:18.7031pt;height:250.866pt;position:absolute;mso-position-horizontal-relative:page;mso-position-horizontal:absolute;margin-left:549.498pt;mso-position-vertical-relative:page;margin-top:522.014pt;" coordsize="2375,31859">
                <v:rect id="Rectangle 84" style="position:absolute;width:24166;height:1132;left:-11517;top:1921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WR7C4H42MMJERFL4PA44JD2SS </w:t>
                        </w:r>
                      </w:p>
                    </w:txbxContent>
                  </v:textbox>
                </v:rect>
                <v:rect id="Rectangle 85" style="position:absolute;width:22948;height:1132;left:-10146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86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5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2"/>
        </w:rPr>
        <w:t>TOMA DE POSESIÓN, EN SU CASO, DE D. PEDRO JOSÉ DORTA SANTOS, PREVIA DECLARACIÓN SOBRE CAUSAS DE POSIBLE INCOMPATIBILIDAD Y SOBRE CUALQUIER ACTIVIDAD QUE LE PROPORCIONE O PUEDA PROPORCIONAR INGRESOS ECONÓMICOS, ASÍ COMO DECLARACIÓN DE LOS BIENES PATRIMONIALES Y DE LA PARTICIPACIÓN EN SOCIEDADES, SEGÚN MODELOS FACILITADOS EN SU DÍA.</w:t>
      </w:r>
    </w:p>
    <w:p w14:paraId="1C0AD1EB" w14:textId="77777777" w:rsidR="00BB4865" w:rsidRDefault="00020C1B">
      <w:pPr>
        <w:numPr>
          <w:ilvl w:val="0"/>
          <w:numId w:val="1"/>
        </w:numPr>
        <w:spacing w:after="267" w:line="265" w:lineRule="auto"/>
        <w:ind w:left="425" w:right="102" w:hanging="306"/>
      </w:pPr>
      <w:r>
        <w:rPr>
          <w:rFonts w:ascii="Arial" w:eastAsia="Arial" w:hAnsi="Arial" w:cs="Arial"/>
          <w:sz w:val="22"/>
        </w:rPr>
        <w:t>TOMA DE POSESIÓN, EN SU CASO, DE Dª JUDITH BARRERA BARROSO, PREVIA DECLARACIÓN SOBRE CAUSAS DE POSIBLE INCOMPATIBILIDAD Y SOBRE CUALQUIER ACTIVIDAD QUE LE PROPORCIONE O PUEDA PROPORCIONAR INGRESOS ECONÓMICOS, ASÍ COMO DECLARACIÓN DE LOS BIENES PATRIMONIALES Y DE LA PARTICIPACIÓN EN SOCIEDADES, SEGÚN MODELOS FACILITADOS EN SU DÍA.</w:t>
      </w:r>
    </w:p>
    <w:p w14:paraId="6623F0F2" w14:textId="77777777" w:rsidR="00BB4865" w:rsidRDefault="00020C1B">
      <w:pPr>
        <w:numPr>
          <w:ilvl w:val="0"/>
          <w:numId w:val="1"/>
        </w:numPr>
        <w:spacing w:after="267" w:line="265" w:lineRule="auto"/>
        <w:ind w:left="425" w:right="102" w:hanging="306"/>
      </w:pPr>
      <w:r>
        <w:rPr>
          <w:rFonts w:ascii="Arial" w:eastAsia="Arial" w:hAnsi="Arial" w:cs="Arial"/>
          <w:sz w:val="22"/>
        </w:rPr>
        <w:t>Expediente 154/2024. Organización y Disposiciones Comunes de Control Interno</w:t>
      </w:r>
    </w:p>
    <w:p w14:paraId="0BDF662F" w14:textId="77777777" w:rsidR="00BB4865" w:rsidRDefault="00020C1B">
      <w:pPr>
        <w:numPr>
          <w:ilvl w:val="0"/>
          <w:numId w:val="1"/>
        </w:numPr>
        <w:spacing w:after="338" w:line="265" w:lineRule="auto"/>
        <w:ind w:left="425" w:right="102" w:hanging="306"/>
      </w:pPr>
      <w:r>
        <w:rPr>
          <w:rFonts w:ascii="Arial" w:eastAsia="Arial" w:hAnsi="Arial" w:cs="Arial"/>
          <w:sz w:val="22"/>
        </w:rPr>
        <w:t>Expediente 1089/2024. Elaboración y Aprobación del Presupuesto</w:t>
      </w:r>
    </w:p>
    <w:p w14:paraId="145FCCA1" w14:textId="77777777" w:rsidR="00BB4865" w:rsidRDefault="00020C1B">
      <w:pPr>
        <w:spacing w:after="23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EA819F" wp14:editId="7E7B86A0">
                <wp:extent cx="5759768" cy="9525"/>
                <wp:effectExtent l="0" t="0" r="0" b="0"/>
                <wp:docPr id="4803" name="Group 4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9525"/>
                          <a:chOff x="0" y="0"/>
                          <a:chExt cx="5759768" cy="9525"/>
                        </a:xfrm>
                      </wpg:grpSpPr>
                      <wps:wsp>
                        <wps:cNvPr id="5697" name="Shape 5697"/>
                        <wps:cNvSpPr/>
                        <wps:spPr>
                          <a:xfrm>
                            <a:off x="0" y="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03" style="width:453.525pt;height:0.75pt;mso-position-horizontal-relative:char;mso-position-vertical-relative:line" coordsize="57597,95">
                <v:shape id="Shape 5698" style="position:absolute;width:57597;height:95;left:0;top:0;" coordsize="5759768,9525" path="m0,0l5759768,0l5759768,9525l0,9525l0,0">
                  <v:stroke weight="0pt" endcap="square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A39EEC4" w14:textId="77777777" w:rsidR="00BB4865" w:rsidRDefault="00020C1B">
      <w:pPr>
        <w:spacing w:after="53" w:line="259" w:lineRule="auto"/>
        <w:ind w:left="55"/>
        <w:jc w:val="left"/>
      </w:pPr>
      <w:r>
        <w:rPr>
          <w:rFonts w:ascii="Arial" w:eastAsia="Arial" w:hAnsi="Arial" w:cs="Arial"/>
          <w:sz w:val="18"/>
        </w:rPr>
        <w:t>Ayuntamiento de Valle Gran Rey</w:t>
      </w:r>
    </w:p>
    <w:p w14:paraId="5B89AA78" w14:textId="77777777" w:rsidR="00BB4865" w:rsidRDefault="00020C1B">
      <w:pPr>
        <w:spacing w:after="212" w:line="259" w:lineRule="auto"/>
        <w:ind w:right="-15"/>
        <w:jc w:val="right"/>
      </w:pPr>
      <w:r>
        <w:rPr>
          <w:rFonts w:ascii="Arial" w:eastAsia="Arial" w:hAnsi="Arial" w:cs="Arial"/>
          <w:sz w:val="15"/>
        </w:rPr>
        <w:lastRenderedPageBreak/>
        <w:t>1 / 2</w:t>
      </w:r>
    </w:p>
    <w:p w14:paraId="4B5DB28E" w14:textId="77777777" w:rsidR="00BB4865" w:rsidRDefault="00020C1B">
      <w:pPr>
        <w:numPr>
          <w:ilvl w:val="0"/>
          <w:numId w:val="1"/>
        </w:numPr>
        <w:spacing w:after="267" w:line="265" w:lineRule="auto"/>
        <w:ind w:left="425" w:right="102" w:hanging="306"/>
      </w:pPr>
      <w:r>
        <w:rPr>
          <w:rFonts w:ascii="Arial" w:eastAsia="Arial" w:hAnsi="Arial" w:cs="Arial"/>
          <w:sz w:val="22"/>
        </w:rPr>
        <w:t>Expediente 1100/2024. Órganos Colegiados (Constitución, Modificación o Supresión)</w:t>
      </w:r>
    </w:p>
    <w:p w14:paraId="6497E02E" w14:textId="77777777" w:rsidR="00BB4865" w:rsidRDefault="00020C1B">
      <w:pPr>
        <w:numPr>
          <w:ilvl w:val="0"/>
          <w:numId w:val="1"/>
        </w:numPr>
        <w:spacing w:after="267" w:line="265" w:lineRule="auto"/>
        <w:ind w:left="425" w:right="102" w:hanging="306"/>
      </w:pPr>
      <w:r>
        <w:rPr>
          <w:rFonts w:ascii="Arial" w:eastAsia="Arial" w:hAnsi="Arial" w:cs="Arial"/>
          <w:sz w:val="22"/>
        </w:rPr>
        <w:t>Expediente 1099/2024. Órganos Colegiados (Constitución, Modificación o Supresión)</w:t>
      </w:r>
    </w:p>
    <w:p w14:paraId="31802273" w14:textId="77777777" w:rsidR="00BB4865" w:rsidRDefault="00020C1B">
      <w:pPr>
        <w:numPr>
          <w:ilvl w:val="0"/>
          <w:numId w:val="1"/>
        </w:numPr>
        <w:spacing w:after="0" w:line="520" w:lineRule="auto"/>
        <w:ind w:left="425" w:right="102" w:hanging="306"/>
      </w:pPr>
      <w:r>
        <w:rPr>
          <w:rFonts w:ascii="Arial" w:eastAsia="Arial" w:hAnsi="Arial" w:cs="Arial"/>
          <w:sz w:val="22"/>
        </w:rPr>
        <w:t>Expediente 1027/2024. Convenios (Aprobación, Modificación o Extinción) 9.  Expediente 1068/2024. Grupos Políticos</w:t>
      </w:r>
    </w:p>
    <w:p w14:paraId="1BB6522C" w14:textId="77777777" w:rsidR="00BB4865" w:rsidRDefault="00020C1B">
      <w:pPr>
        <w:numPr>
          <w:ilvl w:val="0"/>
          <w:numId w:val="2"/>
        </w:numPr>
        <w:spacing w:after="267" w:line="265" w:lineRule="auto"/>
        <w:ind w:right="102" w:hanging="428"/>
      </w:pPr>
      <w:r>
        <w:rPr>
          <w:rFonts w:ascii="Arial" w:eastAsia="Arial" w:hAnsi="Arial" w:cs="Arial"/>
          <w:sz w:val="22"/>
        </w:rPr>
        <w:t>Expediente 1069/2024. Convenios (Aprobación, Modificación o Extinción)</w:t>
      </w:r>
    </w:p>
    <w:p w14:paraId="3C7B24E5" w14:textId="77777777" w:rsidR="00BB4865" w:rsidRDefault="00020C1B">
      <w:pPr>
        <w:numPr>
          <w:ilvl w:val="0"/>
          <w:numId w:val="2"/>
        </w:numPr>
        <w:spacing w:after="267" w:line="265" w:lineRule="auto"/>
        <w:ind w:right="102" w:hanging="428"/>
      </w:pPr>
      <w:r>
        <w:rPr>
          <w:rFonts w:ascii="Arial" w:eastAsia="Arial" w:hAnsi="Arial" w:cs="Arial"/>
          <w:sz w:val="22"/>
        </w:rPr>
        <w:t>Expediente 585/2024. Símbolos y Distinciones Honoríficas</w:t>
      </w:r>
    </w:p>
    <w:p w14:paraId="5B4346E6" w14:textId="77777777" w:rsidR="00BB4865" w:rsidRDefault="00020C1B">
      <w:pPr>
        <w:numPr>
          <w:ilvl w:val="0"/>
          <w:numId w:val="2"/>
        </w:numPr>
        <w:spacing w:after="267" w:line="265" w:lineRule="auto"/>
        <w:ind w:right="102" w:hanging="428"/>
      </w:pPr>
      <w:r>
        <w:rPr>
          <w:rFonts w:ascii="Arial" w:eastAsia="Arial" w:hAnsi="Arial" w:cs="Arial"/>
          <w:sz w:val="22"/>
        </w:rPr>
        <w:t>Expediente 391/2024. Grupos Políticos.</w:t>
      </w:r>
    </w:p>
    <w:p w14:paraId="3F03BA00" w14:textId="77777777" w:rsidR="00BB4865" w:rsidRDefault="00020C1B">
      <w:pPr>
        <w:pStyle w:val="Ttulo1"/>
        <w:ind w:left="-5"/>
      </w:pPr>
      <w:r>
        <w:t>B) ACTIVIDAD DE CONTROL</w:t>
      </w:r>
    </w:p>
    <w:p w14:paraId="0D0360AE" w14:textId="77777777" w:rsidR="00BB4865" w:rsidRDefault="00020C1B">
      <w:pPr>
        <w:spacing w:after="267" w:line="265" w:lineRule="auto"/>
        <w:ind w:right="102"/>
      </w:pPr>
      <w:r>
        <w:rPr>
          <w:rFonts w:ascii="Arial" w:eastAsia="Arial" w:hAnsi="Arial" w:cs="Arial"/>
          <w:sz w:val="22"/>
        </w:rPr>
        <w:t>13.ASUNTOS DE URGENCIA</w:t>
      </w:r>
    </w:p>
    <w:p w14:paraId="55A09C0C" w14:textId="77777777" w:rsidR="00BB4865" w:rsidRDefault="00020C1B">
      <w:pPr>
        <w:spacing w:after="267" w:line="265" w:lineRule="auto"/>
        <w:ind w:right="102"/>
      </w:pPr>
      <w:r>
        <w:rPr>
          <w:rFonts w:ascii="Arial" w:eastAsia="Arial" w:hAnsi="Arial" w:cs="Arial"/>
          <w:sz w:val="22"/>
        </w:rPr>
        <w:t>14.Dar cuenta de:-Decretos de la Alcaldía y Resoluciones de los Concejales</w:t>
      </w:r>
    </w:p>
    <w:p w14:paraId="0D8F51FA" w14:textId="77777777" w:rsidR="00BB4865" w:rsidRDefault="00020C1B">
      <w:pPr>
        <w:spacing w:after="267" w:line="265" w:lineRule="auto"/>
        <w:ind w:right="102"/>
      </w:pPr>
      <w:r>
        <w:rPr>
          <w:rFonts w:ascii="Arial" w:eastAsia="Arial" w:hAnsi="Arial" w:cs="Arial"/>
          <w:sz w:val="22"/>
        </w:rPr>
        <w:t>15.Dar cuenta de los reparos formulados por la Intervención:(EXPTE 1152/2024)</w:t>
      </w:r>
    </w:p>
    <w:p w14:paraId="4E48A096" w14:textId="77777777" w:rsidR="00BB4865" w:rsidRDefault="00020C1B">
      <w:pPr>
        <w:spacing w:after="275" w:line="259" w:lineRule="auto"/>
        <w:ind w:left="-5"/>
        <w:jc w:val="left"/>
      </w:pPr>
      <w:r>
        <w:rPr>
          <w:rFonts w:ascii="Arial" w:eastAsia="Arial" w:hAnsi="Arial" w:cs="Arial"/>
          <w:b/>
          <w:sz w:val="22"/>
        </w:rPr>
        <w:t>C) RUEGOS Y PREGUNTAS</w:t>
      </w:r>
    </w:p>
    <w:p w14:paraId="5345803E" w14:textId="77777777" w:rsidR="00BB4865" w:rsidRDefault="00020C1B">
      <w:pPr>
        <w:spacing w:after="334" w:line="265" w:lineRule="auto"/>
        <w:ind w:left="21" w:right="102"/>
      </w:pPr>
      <w:r>
        <w:rPr>
          <w:rFonts w:ascii="Arial" w:eastAsia="Arial" w:hAnsi="Arial" w:cs="Arial"/>
          <w:sz w:val="22"/>
        </w:rPr>
        <w:t>17.  Ruegos y Preguntas.</w:t>
      </w:r>
    </w:p>
    <w:p w14:paraId="2C55BDFD" w14:textId="77777777" w:rsidR="00BB4865" w:rsidRDefault="00020C1B">
      <w:pPr>
        <w:pStyle w:val="Ttulo1"/>
        <w:spacing w:after="173"/>
        <w:ind w:left="-5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3E8AE78" wp14:editId="707A25A8">
            <wp:simplePos x="0" y="0"/>
            <wp:positionH relativeFrom="page">
              <wp:posOffset>900113</wp:posOffset>
            </wp:positionH>
            <wp:positionV relativeFrom="page">
              <wp:posOffset>142939</wp:posOffset>
            </wp:positionV>
            <wp:extent cx="666750" cy="666750"/>
            <wp:effectExtent l="0" t="0" r="0" b="0"/>
            <wp:wrapTopAndBottom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0385BC" wp14:editId="372E3FC2">
                <wp:simplePos x="0" y="0"/>
                <wp:positionH relativeFrom="page">
                  <wp:posOffset>6978629</wp:posOffset>
                </wp:positionH>
                <wp:positionV relativeFrom="page">
                  <wp:posOffset>6629579</wp:posOffset>
                </wp:positionV>
                <wp:extent cx="237530" cy="3185998"/>
                <wp:effectExtent l="0" t="0" r="0" b="0"/>
                <wp:wrapSquare wrapText="bothSides"/>
                <wp:docPr id="4521" name="Group 4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30" cy="3185998"/>
                          <a:chOff x="0" y="0"/>
                          <a:chExt cx="237530" cy="3185998"/>
                        </a:xfrm>
                      </wpg:grpSpPr>
                      <wps:wsp>
                        <wps:cNvPr id="149" name="Rectangle 149"/>
                        <wps:cNvSpPr/>
                        <wps:spPr>
                          <a:xfrm rot="-5399999">
                            <a:off x="-1151737" y="1921039"/>
                            <a:ext cx="241669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43DF0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WR7C4H42MMJERFL4PA44JD2SS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 rot="-5399999">
                            <a:off x="-1014628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983BA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 rot="-5399999">
                            <a:off x="-1909677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D05B7E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2 de 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21" style="width:18.7031pt;height:250.866pt;position:absolute;mso-position-horizontal-relative:page;mso-position-horizontal:absolute;margin-left:549.498pt;mso-position-vertical-relative:page;margin-top:522.014pt;" coordsize="2375,31859">
                <v:rect id="Rectangle 149" style="position:absolute;width:24166;height:1132;left:-11517;top:1921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WR7C4H42MMJERFL4PA44JD2SS </w:t>
                        </w:r>
                      </w:p>
                    </w:txbxContent>
                  </v:textbox>
                </v:rect>
                <v:rect id="Rectangle 150" style="position:absolute;width:22948;height:1132;left:-10146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151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2 de 5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CONFIRMACIÓN DE ASISTENCIA Y ACCESO A LA DOCUMENTACIÓN</w:t>
      </w:r>
    </w:p>
    <w:p w14:paraId="7066693A" w14:textId="77777777" w:rsidR="00BB4865" w:rsidRDefault="00020C1B">
      <w:pPr>
        <w:spacing w:after="553" w:line="265" w:lineRule="auto"/>
        <w:ind w:left="129" w:right="10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450D3BE" wp14:editId="2BD7C078">
                <wp:simplePos x="0" y="0"/>
                <wp:positionH relativeFrom="column">
                  <wp:posOffset>0</wp:posOffset>
                </wp:positionH>
                <wp:positionV relativeFrom="paragraph">
                  <wp:posOffset>-375612</wp:posOffset>
                </wp:positionV>
                <wp:extent cx="5759768" cy="1142047"/>
                <wp:effectExtent l="0" t="0" r="0" b="0"/>
                <wp:wrapNone/>
                <wp:docPr id="4520" name="Group 4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1142047"/>
                          <a:chOff x="0" y="0"/>
                          <a:chExt cx="5759768" cy="1142047"/>
                        </a:xfrm>
                      </wpg:grpSpPr>
                      <wps:wsp>
                        <wps:cNvPr id="5699" name="Shape 5699"/>
                        <wps:cNvSpPr/>
                        <wps:spPr>
                          <a:xfrm>
                            <a:off x="4763" y="9525"/>
                            <a:ext cx="5750243" cy="2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3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3"/>
                                </a:lnTo>
                                <a:lnTo>
                                  <a:pt x="0" y="2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755006" y="4763"/>
                            <a:ext cx="4763" cy="28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8">
                                <a:moveTo>
                                  <a:pt x="4763" y="0"/>
                                </a:moveTo>
                                <a:lnTo>
                                  <a:pt x="4763" y="284798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284798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4763"/>
                            <a:ext cx="4763" cy="28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8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284798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755006" y="289560"/>
                            <a:ext cx="4763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847725">
                                <a:moveTo>
                                  <a:pt x="4763" y="0"/>
                                </a:moveTo>
                                <a:lnTo>
                                  <a:pt x="4763" y="847725"/>
                                </a:lnTo>
                                <a:lnTo>
                                  <a:pt x="0" y="842962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132522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289560"/>
                            <a:ext cx="4763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847725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842962"/>
                                </a:lnTo>
                                <a:lnTo>
                                  <a:pt x="0" y="847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20" style="width:453.525pt;height:89.925pt;position:absolute;z-index:-2147483638;mso-position-horizontal-relative:text;mso-position-horizontal:absolute;margin-left:0pt;mso-position-vertical-relative:text;margin-top:-29.5758pt;" coordsize="57597,11420">
                <v:shape id="Shape 5700" style="position:absolute;width:57502;height:2752;left:47;top:95;" coordsize="5750243,275273" path="m0,0l5750243,0l5750243,275273l0,275273l0,0">
                  <v:stroke weight="0pt" endcap="square" joinstyle="miter" miterlimit="10" on="false" color="#000000" opacity="0"/>
                  <v:fill on="true" color="#f3f3f3"/>
                </v:shape>
                <v:shape id="Shape 112" style="position:absolute;width:57597;height:95;left:0;top:0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113" style="position:absolute;width:47;height:2847;left:57550;top:47;" coordsize="4763,284798" path="m4763,0l4763,284798l0,280035l0,4763l4763,0x">
                  <v:stroke weight="0pt" endcap="square" joinstyle="miter" miterlimit="10" on="false" color="#000000" opacity="0"/>
                  <v:fill on="true" color="#cccccc"/>
                </v:shape>
                <v:shape id="Shape 114" style="position:absolute;width:57597;height:95;left:0;top:2847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115" style="position:absolute;width:47;height:2847;left:0;top:47;" coordsize="4763,284798" path="m0,0l4763,4763l4763,280035l0,284798l0,0x">
                  <v:stroke weight="0pt" endcap="square" joinstyle="miter" miterlimit="10" on="false" color="#000000" opacity="0"/>
                  <v:fill on="true" color="#cccccc"/>
                </v:shape>
                <v:shape id="Shape 116" style="position:absolute;width:57597;height:95;left:0;top:2847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117" style="position:absolute;width:47;height:8477;left:57550;top:2895;" coordsize="4763,847725" path="m4763,0l4763,847725l0,842962l0,4763l4763,0x">
                  <v:stroke weight="0pt" endcap="square" joinstyle="miter" miterlimit="10" on="false" color="#000000" opacity="0"/>
                  <v:fill on="true" color="#cccccc"/>
                </v:shape>
                <v:shape id="Shape 118" style="position:absolute;width:57597;height:95;left:0;top:11325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119" style="position:absolute;width:47;height:8477;left:0;top:2895;" coordsize="4763,847725" path="m0,0l4763,4763l4763,842962l0,847725l0,0x">
                  <v:stroke weight="0pt" endcap="square" joinstyle="miter" miterlimit="10" on="false" color="#000000" opacity="0"/>
                  <v:fill on="true" color="#cccccc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2"/>
        </w:rPr>
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</w:r>
    </w:p>
    <w:p w14:paraId="23DFB981" w14:textId="77777777" w:rsidR="00BB4865" w:rsidRDefault="00020C1B">
      <w:pPr>
        <w:spacing w:after="4365" w:line="259" w:lineRule="auto"/>
        <w:ind w:left="0" w:right="118" w:firstLine="0"/>
        <w:jc w:val="center"/>
      </w:pPr>
      <w:r>
        <w:rPr>
          <w:rFonts w:ascii="Arial" w:eastAsia="Arial" w:hAnsi="Arial" w:cs="Arial"/>
          <w:b/>
          <w:sz w:val="22"/>
        </w:rPr>
        <w:t>DOCUMENTO FIRMADO ELECTRÓNICAMENTE</w:t>
      </w:r>
    </w:p>
    <w:p w14:paraId="58DC3ED6" w14:textId="77777777" w:rsidR="00BB4865" w:rsidRDefault="00020C1B">
      <w:pPr>
        <w:spacing w:after="23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0EFF8806" wp14:editId="7C120C24">
                <wp:extent cx="5759768" cy="9525"/>
                <wp:effectExtent l="0" t="0" r="0" b="0"/>
                <wp:docPr id="4519" name="Group 4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9525"/>
                          <a:chOff x="0" y="0"/>
                          <a:chExt cx="5759768" cy="9525"/>
                        </a:xfrm>
                      </wpg:grpSpPr>
                      <wps:wsp>
                        <wps:cNvPr id="5701" name="Shape 5701"/>
                        <wps:cNvSpPr/>
                        <wps:spPr>
                          <a:xfrm>
                            <a:off x="0" y="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19" style="width:453.525pt;height:0.75pt;mso-position-horizontal-relative:char;mso-position-vertical-relative:line" coordsize="57597,95">
                <v:shape id="Shape 5702" style="position:absolute;width:57597;height:95;left:0;top:0;" coordsize="5759768,9525" path="m0,0l5759768,0l5759768,9525l0,9525l0,0">
                  <v:stroke weight="0pt" endcap="square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46381B2" w14:textId="77777777" w:rsidR="00BB4865" w:rsidRDefault="00020C1B">
      <w:pPr>
        <w:spacing w:after="53" w:line="259" w:lineRule="auto"/>
        <w:ind w:left="55"/>
        <w:jc w:val="left"/>
      </w:pPr>
      <w:r>
        <w:rPr>
          <w:rFonts w:ascii="Arial" w:eastAsia="Arial" w:hAnsi="Arial" w:cs="Arial"/>
          <w:sz w:val="18"/>
        </w:rPr>
        <w:t>Ayuntamiento de Valle Gran Rey</w:t>
      </w:r>
    </w:p>
    <w:p w14:paraId="487336FF" w14:textId="77777777" w:rsidR="00BB4865" w:rsidRDefault="00020C1B">
      <w:pPr>
        <w:spacing w:after="212" w:line="259" w:lineRule="auto"/>
        <w:ind w:right="-15"/>
        <w:jc w:val="right"/>
      </w:pPr>
      <w:r>
        <w:rPr>
          <w:rFonts w:ascii="Arial" w:eastAsia="Arial" w:hAnsi="Arial" w:cs="Arial"/>
          <w:sz w:val="15"/>
        </w:rPr>
        <w:t>2 / 2</w:t>
      </w:r>
    </w:p>
    <w:p w14:paraId="0711AA5C" w14:textId="77777777" w:rsidR="00BB4865" w:rsidRDefault="00BB4865">
      <w:pPr>
        <w:sectPr w:rsidR="00BB48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301" w:bottom="449" w:left="1418" w:header="720" w:footer="580" w:gutter="0"/>
          <w:cols w:space="720"/>
        </w:sectPr>
      </w:pPr>
    </w:p>
    <w:p w14:paraId="4BC1371B" w14:textId="77777777" w:rsidR="00BB4865" w:rsidRDefault="00020C1B">
      <w:pPr>
        <w:spacing w:after="0" w:line="259" w:lineRule="auto"/>
        <w:ind w:left="0" w:firstLine="0"/>
        <w:jc w:val="left"/>
      </w:pPr>
      <w:r>
        <w:rPr>
          <w:i/>
        </w:rPr>
        <w:t>Expediente nº.º: PLN/2024/3</w:t>
      </w:r>
    </w:p>
    <w:p w14:paraId="4E6BDCAD" w14:textId="77777777" w:rsidR="00BB4865" w:rsidRDefault="00020C1B">
      <w:pPr>
        <w:spacing w:after="540"/>
        <w:ind w:left="-5"/>
      </w:pPr>
      <w:r>
        <w:t>Asunto: Convocatoria de Pleno Ordinario 23 de mayo de 2024</w:t>
      </w:r>
    </w:p>
    <w:p w14:paraId="1AFDB8D5" w14:textId="77777777" w:rsidR="00BB4865" w:rsidRDefault="00020C1B">
      <w:pPr>
        <w:spacing w:after="254" w:line="259" w:lineRule="auto"/>
        <w:ind w:left="11" w:right="3"/>
        <w:jc w:val="center"/>
      </w:pPr>
      <w:r>
        <w:rPr>
          <w:b/>
        </w:rPr>
        <w:t>DECRETO DE LA ALCALDÍA</w:t>
      </w:r>
    </w:p>
    <w:p w14:paraId="12A89102" w14:textId="77777777" w:rsidR="00BB4865" w:rsidRDefault="00020C1B">
      <w:pPr>
        <w:ind w:left="-5"/>
      </w:pPr>
      <w:r>
        <w:t xml:space="preserve">Vista la relación de expedientes conclusos dispuestos por la Secretaría, de conformidad con lo establecido en artículos </w:t>
      </w:r>
      <w:r>
        <w:rPr>
          <w:color w:val="222222"/>
        </w:rPr>
        <w:t xml:space="preserve">87 y siguientes de la </w:t>
      </w:r>
      <w:r>
        <w:t>Ley 7/2015, de 1 de abril, de los municipios de Canarias,</w:t>
      </w:r>
    </w:p>
    <w:p w14:paraId="67CFB418" w14:textId="77777777" w:rsidR="00BB4865" w:rsidRDefault="00020C1B">
      <w:pPr>
        <w:spacing w:after="254" w:line="259" w:lineRule="auto"/>
        <w:ind w:left="11"/>
        <w:jc w:val="center"/>
      </w:pPr>
      <w:r>
        <w:rPr>
          <w:b/>
        </w:rPr>
        <w:t>RESUELVO</w:t>
      </w:r>
    </w:p>
    <w:p w14:paraId="263CE9AB" w14:textId="77777777" w:rsidR="00BB4865" w:rsidRDefault="00020C1B">
      <w:pPr>
        <w:spacing w:after="0" w:line="240" w:lineRule="auto"/>
        <w:ind w:left="0" w:firstLine="0"/>
        <w:jc w:val="left"/>
      </w:pPr>
      <w:r>
        <w:rPr>
          <w:b/>
        </w:rPr>
        <w:t>PRIMERO.</w:t>
      </w:r>
      <w:r>
        <w:t xml:space="preserve"> Convocar la próxima </w:t>
      </w:r>
      <w:r>
        <w:rPr>
          <w:b/>
        </w:rPr>
        <w:t xml:space="preserve">sesión ordinaria del Pleno para el día 23 de mayo, a las 12:00 horas, </w:t>
      </w:r>
      <w:r>
        <w:t>en el Salón de Plenos de la Corporación.</w:t>
      </w:r>
    </w:p>
    <w:p w14:paraId="09DCFCA6" w14:textId="77777777" w:rsidR="00BB4865" w:rsidRDefault="00020C1B">
      <w:pPr>
        <w:spacing w:after="266"/>
        <w:ind w:left="-5"/>
      </w:pPr>
      <w:r>
        <w:rPr>
          <w:b/>
        </w:rPr>
        <w:t>SEGUNDO.</w:t>
      </w:r>
      <w:r>
        <w:t xml:space="preserve"> Que la Secretaría lleve a cabo los trámites legales oportunos para la convocatoria y notificación de los miembros de la Corporación. </w:t>
      </w:r>
      <w:r>
        <w:rPr>
          <w:b/>
        </w:rPr>
        <w:t>TERCERO.</w:t>
      </w:r>
      <w:r>
        <w:t xml:space="preserve"> Fijar el siguiente:</w:t>
      </w:r>
    </w:p>
    <w:p w14:paraId="7DD51044" w14:textId="77777777" w:rsidR="00BB4865" w:rsidRDefault="00020C1B">
      <w:pPr>
        <w:spacing w:after="254" w:line="259" w:lineRule="auto"/>
        <w:ind w:left="11" w:right="1"/>
        <w:jc w:val="center"/>
      </w:pPr>
      <w:r>
        <w:rPr>
          <w:b/>
        </w:rPr>
        <w:t>ORDEN DEL DÍA</w:t>
      </w:r>
    </w:p>
    <w:p w14:paraId="71DE0819" w14:textId="77777777" w:rsidR="00BB4865" w:rsidRDefault="00020C1B">
      <w:pPr>
        <w:pStyle w:val="Ttulo1"/>
        <w:spacing w:after="524" w:line="265" w:lineRule="auto"/>
        <w:ind w:right="3"/>
        <w:jc w:val="center"/>
      </w:pPr>
      <w:r>
        <w:rPr>
          <w:rFonts w:ascii="Liberation Serif" w:eastAsia="Liberation Serif" w:hAnsi="Liberation Serif" w:cs="Liberation Serif"/>
          <w:sz w:val="24"/>
          <w:u w:val="single" w:color="000000"/>
        </w:rPr>
        <w:t>PARTE DECISORIA</w:t>
      </w:r>
    </w:p>
    <w:p w14:paraId="6DE9899C" w14:textId="77777777" w:rsidR="00BB4865" w:rsidRDefault="00020C1B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B68C999" wp14:editId="5E0ACA9F">
                <wp:simplePos x="0" y="0"/>
                <wp:positionH relativeFrom="page">
                  <wp:posOffset>6978629</wp:posOffset>
                </wp:positionH>
                <wp:positionV relativeFrom="page">
                  <wp:posOffset>6629706</wp:posOffset>
                </wp:positionV>
                <wp:extent cx="237911" cy="3185998"/>
                <wp:effectExtent l="0" t="0" r="0" b="0"/>
                <wp:wrapSquare wrapText="bothSides"/>
                <wp:docPr id="5196" name="Group 5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11" cy="3185998"/>
                          <a:chOff x="0" y="0"/>
                          <a:chExt cx="237911" cy="3185998"/>
                        </a:xfrm>
                      </wpg:grpSpPr>
                      <wps:wsp>
                        <wps:cNvPr id="4467" name="Rectangle 4467"/>
                        <wps:cNvSpPr/>
                        <wps:spPr>
                          <a:xfrm rot="-5399999">
                            <a:off x="-858862" y="2213531"/>
                            <a:ext cx="2446493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4794E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62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8" name="Rectangle 4468"/>
                        <wps:cNvSpPr/>
                        <wps:spPr>
                          <a:xfrm rot="-5399999">
                            <a:off x="-1493608" y="1578784"/>
                            <a:ext cx="2446493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53688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G3ZH7Z5D9D2D3TRX3Q6WMGZ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 rot="-5399999">
                            <a:off x="-3460004" y="-540010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C55A3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 rot="-5399999">
                            <a:off x="-3290687" y="-370693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E5080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 rot="-5399999">
                            <a:off x="-1151737" y="1921039"/>
                            <a:ext cx="241669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8E53D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WR7C4H42MMJERFL4PA44JD2SS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 rot="-5399999">
                            <a:off x="-1014628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AF53A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 rot="-5399999">
                            <a:off x="-1909677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90CA6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3 de 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96" style="width:18.7332pt;height:250.866pt;position:absolute;mso-position-horizontal-relative:page;mso-position-horizontal:absolute;margin-left:549.498pt;mso-position-vertical-relative:page;margin-top:522.024pt;" coordsize="2379,31859">
                <v:rect id="Rectangle 4467" style="position:absolute;width:24464;height:1132;left:-8588;top:2213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62</w:t>
                        </w:r>
                      </w:p>
                    </w:txbxContent>
                  </v:textbox>
                </v:rect>
                <v:rect id="Rectangle 4468" style="position:absolute;width:24464;height:1132;left:-14936;top:1578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G3ZH7Z5D9D2D3TRX3Q6WMGZ </w:t>
                        </w:r>
                      </w:p>
                    </w:txbxContent>
                  </v:textbox>
                </v:rect>
                <v:rect id="Rectangle 288" style="position:absolute;width:42373;height:1132;left:-34600;top:-540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87" style="position:absolute;width:42373;height:1132;left:-32906;top:-37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83" style="position:absolute;width:24166;height:1132;left:-11517;top:1921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WR7C4H42MMJERFL4PA44JD2SS </w:t>
                        </w:r>
                      </w:p>
                    </w:txbxContent>
                  </v:textbox>
                </v:rect>
                <v:rect id="Rectangle 284" style="position:absolute;width:22948;height:1132;left:-10146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285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3 de 5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F0C2002" wp14:editId="6F34DC4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63981" cy="10692003"/>
                <wp:effectExtent l="0" t="0" r="0" b="0"/>
                <wp:wrapSquare wrapText="bothSides"/>
                <wp:docPr id="5197" name="Group 5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981" cy="10692003"/>
                          <a:chOff x="0" y="0"/>
                          <a:chExt cx="863981" cy="10692003"/>
                        </a:xfrm>
                      </wpg:grpSpPr>
                      <wps:wsp>
                        <wps:cNvPr id="277" name="Shape 277"/>
                        <wps:cNvSpPr/>
                        <wps:spPr>
                          <a:xfrm>
                            <a:off x="254000" y="1397000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254000" y="4389501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3" name="Shape 5703"/>
                        <wps:cNvSpPr/>
                        <wps:spPr>
                          <a:xfrm>
                            <a:off x="0" y="0"/>
                            <a:ext cx="863981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981" h="10692003">
                                <a:moveTo>
                                  <a:pt x="0" y="0"/>
                                </a:moveTo>
                                <a:lnTo>
                                  <a:pt x="863981" y="0"/>
                                </a:lnTo>
                                <a:lnTo>
                                  <a:pt x="863981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97" style="width:68.03pt;height:841.89pt;position:absolute;mso-position-horizontal-relative:page;mso-position-horizontal:absolute;margin-left:0pt;mso-position-vertical-relative:page;margin-top:0pt;" coordsize="8639,106920">
                <v:shape id="Shape 277" style="position:absolute;width:3683;height:29290;left:2540;top:13970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v:shape id="Shape 278" style="position:absolute;width:3683;height:29290;left:2540;top:43895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v:shape id="Shape 5704" style="position:absolute;width:8639;height:106920;left:0;top:0;" coordsize="863981,10692003" path="m0,0l863981,0l863981,10692003l0,10692003l0,0">
                  <v:stroke weight="0pt" endcap="flat" joinstyle="miter" miterlimit="10" on="false" color="#000000" opacity="0"/>
                  <v:fill on="true" color="#ffffff"/>
                </v:shape>
                <w10:wrap type="square"/>
              </v:group>
            </w:pict>
          </mc:Fallback>
        </mc:AlternateContent>
      </w:r>
      <w:r>
        <w:rPr>
          <w:b/>
          <w:u w:val="single" w:color="000000"/>
        </w:rPr>
        <w:t>PRIMERO</w:t>
      </w:r>
      <w:r>
        <w:rPr>
          <w:b/>
        </w:rPr>
        <w:t>.</w:t>
      </w:r>
      <w:r>
        <w:t xml:space="preserve"> APROBACIÓN, SI PROCEDE, DE LAS ACTAS ANTERIORES, CORRESPONDIENTES A LAS SESIONES CELEBRADAS LOS DÍAS:</w:t>
      </w:r>
    </w:p>
    <w:p w14:paraId="3351207B" w14:textId="77777777" w:rsidR="00BB4865" w:rsidRDefault="00020C1B">
      <w:pPr>
        <w:numPr>
          <w:ilvl w:val="0"/>
          <w:numId w:val="3"/>
        </w:numPr>
        <w:ind w:hanging="360"/>
      </w:pPr>
      <w:r>
        <w:t>15 DE FEBRERO DE 2024</w:t>
      </w:r>
    </w:p>
    <w:p w14:paraId="4A57DD6F" w14:textId="77777777" w:rsidR="00BB4865" w:rsidRDefault="00020C1B">
      <w:pPr>
        <w:numPr>
          <w:ilvl w:val="0"/>
          <w:numId w:val="3"/>
        </w:numPr>
        <w:spacing w:after="270"/>
        <w:ind w:hanging="360"/>
      </w:pPr>
      <w:r>
        <w:t>14 DE MAYO DE 2024</w:t>
      </w:r>
    </w:p>
    <w:p w14:paraId="27D6C17E" w14:textId="77777777" w:rsidR="00BB4865" w:rsidRDefault="00020C1B">
      <w:pPr>
        <w:spacing w:after="0" w:line="259" w:lineRule="auto"/>
        <w:ind w:left="-5" w:right="-10"/>
        <w:jc w:val="left"/>
      </w:pPr>
      <w:r>
        <w:rPr>
          <w:b/>
          <w:u w:val="single" w:color="000000"/>
        </w:rPr>
        <w:t>SEGUNDO</w:t>
      </w:r>
      <w:r>
        <w:rPr>
          <w:b/>
        </w:rPr>
        <w:t>.</w:t>
      </w:r>
      <w:r>
        <w:t xml:space="preserve"> </w:t>
      </w:r>
      <w:r>
        <w:rPr>
          <w:u w:val="single" w:color="000000"/>
        </w:rPr>
        <w:t>TOMA DE POSESIÓN, EN SU CASO, DE D. PEDRO JOSÉ DORTA</w:t>
      </w:r>
      <w:r>
        <w:t xml:space="preserve"> </w:t>
      </w:r>
    </w:p>
    <w:p w14:paraId="74C9D444" w14:textId="77777777" w:rsidR="00BB4865" w:rsidRDefault="00020C1B">
      <w:pPr>
        <w:tabs>
          <w:tab w:val="right" w:pos="8502"/>
        </w:tabs>
        <w:ind w:left="-15" w:firstLine="0"/>
        <w:jc w:val="left"/>
      </w:pPr>
      <w:r>
        <w:rPr>
          <w:u w:val="single" w:color="000000"/>
        </w:rPr>
        <w:t>SANTOS,</w:t>
      </w:r>
      <w:r>
        <w:t xml:space="preserve"> </w:t>
      </w:r>
      <w:r>
        <w:tab/>
        <w:t xml:space="preserve">PREVIA DECLARACIÓN SOBRE CAUSAS DE POSIBLE </w:t>
      </w:r>
    </w:p>
    <w:p w14:paraId="7DE11834" w14:textId="77777777" w:rsidR="00BB4865" w:rsidRDefault="00020C1B">
      <w:pPr>
        <w:ind w:left="-5"/>
      </w:pPr>
      <w:r>
        <w:t xml:space="preserve">INCOMPATIBILIDAD Y SOBRE CUALQUIER ACTIVIDAD QUE LE </w:t>
      </w:r>
    </w:p>
    <w:p w14:paraId="3F6A8B7C" w14:textId="77777777" w:rsidR="00BB4865" w:rsidRDefault="00020C1B">
      <w:pPr>
        <w:ind w:left="-5"/>
      </w:pPr>
      <w:r>
        <w:t xml:space="preserve">PROPORCIONE O PUEDA PROPORCIONAR INGRESOS ECONÓMICOS, ASÍ </w:t>
      </w:r>
    </w:p>
    <w:p w14:paraId="7575F2FA" w14:textId="77777777" w:rsidR="00BB4865" w:rsidRDefault="00020C1B">
      <w:pPr>
        <w:spacing w:after="266"/>
        <w:ind w:left="-5"/>
      </w:pPr>
      <w:r>
        <w:t>COMO DECLARACIÓN DE LOS BIENES PATRIMONIALES Y DE LA PARTICIPACIÓN EN SOCIEDADES, SEGÚN MODELOS FACILITADOS EN SU DÍA.</w:t>
      </w:r>
    </w:p>
    <w:p w14:paraId="48F76658" w14:textId="77777777" w:rsidR="00BB4865" w:rsidRDefault="00020C1B">
      <w:pPr>
        <w:spacing w:after="0" w:line="259" w:lineRule="auto"/>
        <w:ind w:left="-5" w:right="-10"/>
        <w:jc w:val="left"/>
      </w:pPr>
      <w:r>
        <w:rPr>
          <w:b/>
          <w:u w:val="single" w:color="000000"/>
        </w:rPr>
        <w:t>TERCERO.</w:t>
      </w:r>
      <w:r>
        <w:t xml:space="preserve"> </w:t>
      </w:r>
      <w:r>
        <w:rPr>
          <w:u w:val="single" w:color="000000"/>
        </w:rPr>
        <w:t>TOMA DE POSESIÓN, EN SU CASO, DE Dª JUDITH BARRERA</w:t>
      </w:r>
      <w:r>
        <w:t xml:space="preserve"> </w:t>
      </w:r>
    </w:p>
    <w:p w14:paraId="561E0BD1" w14:textId="77777777" w:rsidR="00BB4865" w:rsidRDefault="00020C1B">
      <w:pPr>
        <w:ind w:left="-5"/>
      </w:pPr>
      <w:r>
        <w:rPr>
          <w:u w:val="single" w:color="000000"/>
        </w:rPr>
        <w:t>BARROSO</w:t>
      </w:r>
      <w:r>
        <w:t xml:space="preserve">, PREVIA DECLARACIÓN SOBRE CAUSAS DE POSIBLE </w:t>
      </w:r>
    </w:p>
    <w:p w14:paraId="59B84690" w14:textId="77777777" w:rsidR="00BB4865" w:rsidRDefault="00020C1B">
      <w:pPr>
        <w:ind w:left="-5"/>
      </w:pPr>
      <w:r>
        <w:t xml:space="preserve">INCOMPATIBILIDAD Y SOBRE CUALQUIER ACTIVIDAD QUE LE </w:t>
      </w:r>
    </w:p>
    <w:p w14:paraId="0D77E2E6" w14:textId="77777777" w:rsidR="00BB4865" w:rsidRDefault="00020C1B">
      <w:pPr>
        <w:ind w:left="-5"/>
      </w:pPr>
      <w:r>
        <w:t xml:space="preserve">PROPORCIONE O PUEDA PROPORCIONAR INGRESOS ECONÓMICOS, ASÍ </w:t>
      </w:r>
    </w:p>
    <w:p w14:paraId="4B484A33" w14:textId="77777777" w:rsidR="00BB4865" w:rsidRDefault="00020C1B">
      <w:pPr>
        <w:spacing w:after="266"/>
        <w:ind w:left="-5"/>
      </w:pPr>
      <w:r>
        <w:t>COMO DECLARACIÓN DE LOS BIENES PATRIMONIALES Y DE LA PARTICIPACIÓN EN SOCIEDADES, SEGÚN MODELOS FACILITADOS EN SU DÍA.</w:t>
      </w:r>
    </w:p>
    <w:p w14:paraId="2F536CA8" w14:textId="77777777" w:rsidR="00BB4865" w:rsidRDefault="00020C1B">
      <w:pPr>
        <w:ind w:left="-5"/>
      </w:pPr>
      <w:r>
        <w:rPr>
          <w:b/>
          <w:u w:val="single" w:color="000000"/>
        </w:rPr>
        <w:t>CUARTO.</w:t>
      </w:r>
      <w:r>
        <w:t xml:space="preserve"> </w:t>
      </w:r>
      <w:r>
        <w:rPr>
          <w:u w:val="single" w:color="000000"/>
        </w:rPr>
        <w:t>Expediente nº 154/2024</w:t>
      </w:r>
      <w:r>
        <w:t xml:space="preserve">. DACIÓN DE CUENTA AL PLENO DE LA CORPORACIÓN DEL INFORME DEFINITIVO DE LA FISCALIZACIÓN DE LA </w:t>
      </w:r>
    </w:p>
    <w:p w14:paraId="2E7C329D" w14:textId="77777777" w:rsidR="00BB4865" w:rsidRDefault="00020C1B">
      <w:pPr>
        <w:ind w:left="-5"/>
      </w:pPr>
      <w:r>
        <w:t xml:space="preserve">CUENTA GENERAL DEL EJERCICIO 2021 DE ESTA ENTIDAD, APROBADO POR EL PLENO DE LA AUDIENCIA DE CUENTAS DE CANARIAS EN SESIÓN CELEBRADA EL 29 DE NOVIEMBRE DE 2023. </w:t>
      </w:r>
    </w:p>
    <w:p w14:paraId="6DAE72BF" w14:textId="77777777" w:rsidR="00BB4865" w:rsidRDefault="00020C1B">
      <w:pPr>
        <w:spacing w:after="266"/>
        <w:ind w:left="-5"/>
      </w:pPr>
      <w:r>
        <w:rPr>
          <w:b/>
          <w:u w:val="single" w:color="000000"/>
        </w:rPr>
        <w:t>QUINTO</w:t>
      </w:r>
      <w:r>
        <w:rPr>
          <w:b/>
        </w:rPr>
        <w:t>.</w:t>
      </w:r>
      <w:r>
        <w:t xml:space="preserve"> </w:t>
      </w:r>
      <w:r>
        <w:rPr>
          <w:u w:val="single" w:color="000000"/>
        </w:rPr>
        <w:t>Expediente nº 1089/2024</w:t>
      </w:r>
      <w:r>
        <w:t>. Acuerdo que proceda sobre APROBACIÓN INICIAL DEL PRESUPUESTO GENERAL Y DE LA PLANTILLA DE PERSONAL PARA EL EJERCICIO 2024</w:t>
      </w:r>
    </w:p>
    <w:p w14:paraId="5874EEB0" w14:textId="77777777" w:rsidR="00BB4865" w:rsidRDefault="00020C1B">
      <w:pPr>
        <w:ind w:left="-5"/>
      </w:pPr>
      <w:r>
        <w:rPr>
          <w:b/>
          <w:u w:val="single" w:color="000000"/>
        </w:rPr>
        <w:t>SEXTO</w:t>
      </w:r>
      <w:r>
        <w:rPr>
          <w:b/>
        </w:rPr>
        <w:t>.</w:t>
      </w:r>
      <w:r>
        <w:t xml:space="preserve"> </w:t>
      </w:r>
      <w:r>
        <w:rPr>
          <w:u w:val="single" w:color="000000"/>
        </w:rPr>
        <w:t>Expediente nº 1100/2024</w:t>
      </w:r>
      <w:r>
        <w:t xml:space="preserve">. Acuerdo que proceda sobre MOCIÓN PARA LA MEJORA DE LA MOVILIDAD DEL CASERÍO DE TAGULUCHE, PRESENTADA </w:t>
      </w:r>
    </w:p>
    <w:p w14:paraId="18F5C5F5" w14:textId="77777777" w:rsidR="00BB4865" w:rsidRDefault="00020C1B">
      <w:pPr>
        <w:spacing w:after="266"/>
        <w:ind w:left="-5"/>
      </w:pPr>
      <w:r>
        <w:t xml:space="preserve">POR D. CRISTIAN POMARES SÁNCHEZ, CONCEJAL DE IxLG DEL GRUPO MIXTO. </w:t>
      </w:r>
    </w:p>
    <w:p w14:paraId="27B810B0" w14:textId="77777777" w:rsidR="00BB4865" w:rsidRDefault="00020C1B">
      <w:pPr>
        <w:ind w:left="-5"/>
      </w:pPr>
      <w:r>
        <w:rPr>
          <w:b/>
          <w:u w:val="single" w:color="000000"/>
        </w:rPr>
        <w:t>SÉPTIMO</w:t>
      </w:r>
      <w:r>
        <w:rPr>
          <w:b/>
        </w:rPr>
        <w:t>.</w:t>
      </w:r>
      <w:r>
        <w:t xml:space="preserve"> </w:t>
      </w:r>
      <w:r>
        <w:rPr>
          <w:u w:val="single" w:color="000000"/>
        </w:rPr>
        <w:t>Expediente nº 1099/2024</w:t>
      </w:r>
      <w:r>
        <w:t xml:space="preserve"> Acuerdo que proceda sobre MOCIÓN INSTANDO AL CONSEJO INSULAR DE AGUAS DE LA GOMERA A LA </w:t>
      </w:r>
    </w:p>
    <w:p w14:paraId="5B64EAC1" w14:textId="77777777" w:rsidR="00BB4865" w:rsidRDefault="00020C1B">
      <w:pPr>
        <w:spacing w:after="266"/>
        <w:ind w:left="-5"/>
      </w:pPr>
      <w:r>
        <w:t xml:space="preserve">LIMPIEZA Y MANTENIMIENTO DE LOS CAUCES DE BARRANCOS Y CAÑADAS Y ZONAS PROTEGIDAS, PRESENTADA POR D. CRISTIAN POMARES SÁNCHEZ, CONCEJAL DE IxLG DEL GRUPO MIXTO. </w:t>
      </w:r>
    </w:p>
    <w:p w14:paraId="498EDE81" w14:textId="77777777" w:rsidR="00BB4865" w:rsidRDefault="00020C1B">
      <w:pPr>
        <w:ind w:left="-5"/>
      </w:pPr>
      <w:r>
        <w:rPr>
          <w:b/>
          <w:u w:val="single" w:color="000000"/>
        </w:rPr>
        <w:t>OCTAVO.</w:t>
      </w:r>
      <w:r>
        <w:t xml:space="preserve"> </w:t>
      </w:r>
      <w:r>
        <w:rPr>
          <w:u w:val="single" w:color="000000"/>
        </w:rPr>
        <w:t>Expediente nº 1027/2024</w:t>
      </w:r>
      <w:r>
        <w:t xml:space="preserve">. Acuerdo que proceda sobre PROPUESTA AL PLENO DE LA CONCEJALA DE EDUCACIÓN E IGUALDAD, JUVENTUD, </w:t>
      </w:r>
    </w:p>
    <w:p w14:paraId="08FAE664" w14:textId="77777777" w:rsidR="00BB4865" w:rsidRDefault="00020C1B">
      <w:pPr>
        <w:ind w:left="-5"/>
      </w:pPr>
      <w:r>
        <w:t xml:space="preserve">MAYORES Y PARTICIPACIÓN CIUDADANA: ADHESIÓN A LA ESTRATEGIA </w:t>
      </w:r>
    </w:p>
    <w:p w14:paraId="1C65308B" w14:textId="77777777" w:rsidR="00BB4865" w:rsidRDefault="00020C1B">
      <w:pPr>
        <w:spacing w:after="266"/>
        <w:ind w:left="-5"/>
      </w:pPr>
      <w:r>
        <w:t xml:space="preserve">DE PROMOCIÓN DE LA SALUD Y PREVENCIÓN EN EL SISTEMA NACIONAL DE SALUD (SNS) </w:t>
      </w:r>
    </w:p>
    <w:p w14:paraId="71041065" w14:textId="77777777" w:rsidR="00BB4865" w:rsidRDefault="00020C1B">
      <w:pPr>
        <w:ind w:left="-5"/>
      </w:pPr>
      <w:r>
        <w:rPr>
          <w:b/>
          <w:u w:val="single" w:color="000000"/>
        </w:rPr>
        <w:t>NOVENO.</w:t>
      </w:r>
      <w:r>
        <w:t xml:space="preserve"> </w:t>
      </w:r>
      <w:r>
        <w:rPr>
          <w:u w:val="single" w:color="000000"/>
        </w:rPr>
        <w:t>Expediente nº 1068/2024</w:t>
      </w:r>
      <w:r>
        <w:t xml:space="preserve">. Acuerdo que proceda sobre PROPOSICIÓN DE </w:t>
      </w:r>
    </w:p>
    <w:p w14:paraId="43F5F2F8" w14:textId="77777777" w:rsidR="00BB4865" w:rsidRDefault="00020C1B">
      <w:pPr>
        <w:ind w:left="-5"/>
      </w:pPr>
      <w:r>
        <w:t xml:space="preserve">LA ALCALDÍA AL PLENO DE LA CORPORACIÓN: ACUERDO SOBRE LA </w:t>
      </w:r>
    </w:p>
    <w:p w14:paraId="4D76ECBC" w14:textId="77777777" w:rsidR="00BB4865" w:rsidRDefault="00020C1B">
      <w:pPr>
        <w:ind w:left="-5"/>
      </w:pPr>
      <w:r>
        <w:t xml:space="preserve">DEFENSA DE LOS CENTROS EDUCATIVOS PÚBLICOS EN EL MUNICIPIO DE </w:t>
      </w:r>
    </w:p>
    <w:p w14:paraId="6664BD90" w14:textId="77777777" w:rsidR="00BB4865" w:rsidRDefault="00020C1B">
      <w:pPr>
        <w:spacing w:after="266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9F414D8" wp14:editId="03D07605">
                <wp:simplePos x="0" y="0"/>
                <wp:positionH relativeFrom="page">
                  <wp:posOffset>6978629</wp:posOffset>
                </wp:positionH>
                <wp:positionV relativeFrom="page">
                  <wp:posOffset>6629706</wp:posOffset>
                </wp:positionV>
                <wp:extent cx="237911" cy="3185998"/>
                <wp:effectExtent l="0" t="0" r="0" b="0"/>
                <wp:wrapSquare wrapText="bothSides"/>
                <wp:docPr id="5032" name="Group 5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11" cy="3185998"/>
                          <a:chOff x="0" y="0"/>
                          <a:chExt cx="237911" cy="3185998"/>
                        </a:xfrm>
                      </wpg:grpSpPr>
                      <wps:wsp>
                        <wps:cNvPr id="4455" name="Rectangle 4455"/>
                        <wps:cNvSpPr/>
                        <wps:spPr>
                          <a:xfrm rot="-5399999">
                            <a:off x="-858862" y="2213531"/>
                            <a:ext cx="2446493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D03FC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62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6" name="Rectangle 4456"/>
                        <wps:cNvSpPr/>
                        <wps:spPr>
                          <a:xfrm rot="-5399999">
                            <a:off x="-1493608" y="1578784"/>
                            <a:ext cx="2446493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9923F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G3ZH7Z5D9D2D3TRX3Q6WMGZ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 rot="-5399999">
                            <a:off x="-3460004" y="-540010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A0AD3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 rot="-5399999">
                            <a:off x="-3290687" y="-370693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0F5BE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 rot="-5399999">
                            <a:off x="-1151737" y="1921039"/>
                            <a:ext cx="241669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0B684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WR7C4H42MMJERFL4PA44JD2SS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 rot="-5399999">
                            <a:off x="-1014628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E1572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 rot="-5399999">
                            <a:off x="-1909677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4E1F6F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4 de 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32" style="width:18.7332pt;height:250.866pt;position:absolute;mso-position-horizontal-relative:page;mso-position-horizontal:absolute;margin-left:549.498pt;mso-position-vertical-relative:page;margin-top:522.024pt;" coordsize="2379,31859">
                <v:rect id="Rectangle 4455" style="position:absolute;width:24464;height:1132;left:-8588;top:2213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62</w:t>
                        </w:r>
                      </w:p>
                    </w:txbxContent>
                  </v:textbox>
                </v:rect>
                <v:rect id="Rectangle 4456" style="position:absolute;width:24464;height:1132;left:-14936;top:1578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G3ZH7Z5D9D2D3TRX3Q6WMGZ </w:t>
                        </w:r>
                      </w:p>
                    </w:txbxContent>
                  </v:textbox>
                </v:rect>
                <v:rect id="Rectangle 452" style="position:absolute;width:42373;height:1132;left:-34600;top:-540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51" style="position:absolute;width:42373;height:1132;left:-32906;top:-37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45" style="position:absolute;width:24166;height:1132;left:-11517;top:1921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WR7C4H42MMJERFL4PA44JD2SS </w:t>
                        </w:r>
                      </w:p>
                    </w:txbxContent>
                  </v:textbox>
                </v:rect>
                <v:rect id="Rectangle 446" style="position:absolute;width:22948;height:1132;left:-10146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447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4 de 5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VALLE GRAN REY Y LA IMPLANTACIÓN DEL PRIMER CICLO DE EDUCACIÓN INFANTIL EN EL C.E.O. NEREIDA DÍAZ ABREU </w:t>
      </w:r>
    </w:p>
    <w:p w14:paraId="41C93247" w14:textId="77777777" w:rsidR="00BB4865" w:rsidRDefault="00020C1B">
      <w:pPr>
        <w:ind w:left="-5"/>
      </w:pPr>
      <w:r>
        <w:rPr>
          <w:b/>
          <w:u w:val="single" w:color="000000"/>
        </w:rPr>
        <w:t>DÉCIMO.</w:t>
      </w:r>
      <w:r>
        <w:t xml:space="preserve"> </w:t>
      </w:r>
      <w:r>
        <w:rPr>
          <w:u w:val="single" w:color="000000"/>
        </w:rPr>
        <w:t>Expediente nº 1069/2024</w:t>
      </w:r>
      <w:r>
        <w:t xml:space="preserve">. Acuerdo que proceda sobre PROPOSICIÓN DE </w:t>
      </w:r>
    </w:p>
    <w:p w14:paraId="5E9A9606" w14:textId="77777777" w:rsidR="00BB4865" w:rsidRDefault="00020C1B">
      <w:pPr>
        <w:ind w:left="-5"/>
      </w:pPr>
      <w:r>
        <w:t xml:space="preserve">LA ALCALDÍA AL PLENO DE LA CORPORACIÓN: ACUERDO SOBRE </w:t>
      </w:r>
    </w:p>
    <w:p w14:paraId="6B7A41EA" w14:textId="77777777" w:rsidR="00BB4865" w:rsidRDefault="00020C1B">
      <w:pPr>
        <w:ind w:left="-5"/>
      </w:pPr>
      <w:r>
        <w:t xml:space="preserve">ADENDA DE ADHESIÓN AL CONVENIO DE COOPERACIÓN ENTRE LA </w:t>
      </w:r>
    </w:p>
    <w:p w14:paraId="4C3F90C3" w14:textId="77777777" w:rsidR="00BB4865" w:rsidRDefault="00020C1B">
      <w:pPr>
        <w:ind w:left="-5"/>
      </w:pPr>
      <w:r>
        <w:t xml:space="preserve">ADMINISTRACIÓN PÚBLICA DE LA COMUNIDAD AUTÓNOMA DE </w:t>
      </w:r>
    </w:p>
    <w:p w14:paraId="3DA17244" w14:textId="77777777" w:rsidR="00BB4865" w:rsidRDefault="00020C1B">
      <w:pPr>
        <w:ind w:left="-5"/>
      </w:pPr>
      <w:r>
        <w:t xml:space="preserve">CANARIAS, A TRAVÉS DE LA CONSEJERÍA DE PRESIDENCIA, </w:t>
      </w:r>
    </w:p>
    <w:p w14:paraId="75A963FB" w14:textId="77777777" w:rsidR="00BB4865" w:rsidRDefault="00020C1B">
      <w:pPr>
        <w:spacing w:after="542"/>
        <w:ind w:left="-5"/>
      </w:pPr>
      <w:r>
        <w:t>ADMINISTRACIONES PÚBLICAS, JUSTICIA Y SEGURIDAD, LA FEDERACIÓN CANARIA DE MUNICIPIOS (FECAM) Y LOS AYUNTAMIENTOS QUE SE ADHIERAN, EN EL ÁMBITO DE LA SEGURIDAD PÚBLICA.</w:t>
      </w:r>
    </w:p>
    <w:p w14:paraId="7E6D86BF" w14:textId="77777777" w:rsidR="00BB4865" w:rsidRDefault="00020C1B">
      <w:pPr>
        <w:ind w:left="-5"/>
      </w:pPr>
      <w:r>
        <w:rPr>
          <w:b/>
          <w:u w:val="single" w:color="000000"/>
        </w:rPr>
        <w:t>DÉCIMO PRIMERO</w:t>
      </w:r>
      <w:r>
        <w:t xml:space="preserve">. </w:t>
      </w:r>
      <w:r>
        <w:rPr>
          <w:u w:val="single" w:color="000000"/>
        </w:rPr>
        <w:t>Expediente nº 585/2024</w:t>
      </w:r>
      <w:r>
        <w:t xml:space="preserve">. Acuerdo que proceda sobre </w:t>
      </w:r>
      <w:r>
        <w:t xml:space="preserve">PROPUESTA DE ALCALDÍA AL PLENO DE LA CORPORACIÓN. ACUERDO </w:t>
      </w:r>
    </w:p>
    <w:p w14:paraId="4AD74340" w14:textId="77777777" w:rsidR="00BB4865" w:rsidRDefault="00020C1B">
      <w:pPr>
        <w:ind w:left="-5"/>
      </w:pPr>
      <w:r>
        <w:t xml:space="preserve">SOBRE LA INCOACIÓN DE LA CONCESIÓN DE NOMBRAMIENTO DE DON </w:t>
      </w:r>
    </w:p>
    <w:p w14:paraId="3F3BBD73" w14:textId="77777777" w:rsidR="00BB4865" w:rsidRDefault="00020C1B">
      <w:pPr>
        <w:spacing w:after="266"/>
        <w:ind w:left="-5"/>
      </w:pPr>
      <w:r>
        <w:t>JOSÉ RAMÓN SANTOS PLASENCIA, COMÚNMENTE CONOCIDO COMO “CHEO PORRO”, COMO HIJO PREDILECTO DE VALLE GRAN REY</w:t>
      </w:r>
    </w:p>
    <w:p w14:paraId="71DFBE64" w14:textId="77777777" w:rsidR="00BB4865" w:rsidRDefault="00020C1B">
      <w:pPr>
        <w:ind w:left="-5"/>
      </w:pPr>
      <w:r>
        <w:rPr>
          <w:u w:val="single" w:color="000000"/>
        </w:rPr>
        <w:t xml:space="preserve"> </w:t>
      </w:r>
      <w:r>
        <w:rPr>
          <w:b/>
          <w:u w:val="single" w:color="000000"/>
        </w:rPr>
        <w:t>DÉCIMO SEGUNDO</w:t>
      </w:r>
      <w:r>
        <w:rPr>
          <w:u w:val="single" w:color="000000"/>
        </w:rPr>
        <w:t xml:space="preserve">  . Punto de Urgencia.  Expediente nº 391/2024   </w:t>
      </w:r>
      <w:r>
        <w:rPr>
          <w:b/>
          <w:u w:val="single" w:color="000000"/>
        </w:rPr>
        <w:t xml:space="preserve">. </w:t>
      </w:r>
      <w:r>
        <w:t xml:space="preserve">ACUERDO QUE PROCEDA SOBRE MOCIÓN PARA LA MODIFICACIÓN PUNTUAL DEL PRUG </w:t>
      </w:r>
    </w:p>
    <w:p w14:paraId="2F97E576" w14:textId="77777777" w:rsidR="00BB4865" w:rsidRDefault="00020C1B">
      <w:pPr>
        <w:ind w:left="-5"/>
      </w:pPr>
      <w:r>
        <w:t xml:space="preserve">DEL PARQUE RURAL DE VALLE GRAN REY CON EL FIN DE LEGALIZAR LA </w:t>
      </w:r>
    </w:p>
    <w:p w14:paraId="714A9F54" w14:textId="77777777" w:rsidR="00BB4865" w:rsidRDefault="00020C1B">
      <w:pPr>
        <w:ind w:left="-5"/>
      </w:pPr>
      <w:r>
        <w:t xml:space="preserve">INSTALACIÓN MUNICIPAL “PARQUE INFANTIL DE GUADÁ”, PRESENTADA POR D. CRISTIAN POMARES SÁNCHEZ </w:t>
      </w:r>
      <w:r>
        <w:rPr>
          <w:i/>
        </w:rPr>
        <w:t>(Expediente dejado sobre la Mesa en sesión celebrada el 15 de febrero de 2024)</w:t>
      </w:r>
    </w:p>
    <w:p w14:paraId="56CF53F3" w14:textId="77777777" w:rsidR="00BB4865" w:rsidRDefault="00020C1B">
      <w:pPr>
        <w:spacing w:after="540"/>
        <w:ind w:left="-5"/>
      </w:pPr>
      <w:r>
        <w:rPr>
          <w:b/>
          <w:u w:val="single" w:color="000000"/>
        </w:rPr>
        <w:t>DÉCIMO TERCERO.</w:t>
      </w:r>
      <w:r>
        <w:rPr>
          <w:b/>
        </w:rPr>
        <w:t xml:space="preserve"> </w:t>
      </w:r>
      <w:r>
        <w:t xml:space="preserve"> ASUNTOS DE URGENCIA</w:t>
      </w:r>
    </w:p>
    <w:p w14:paraId="6AD4639F" w14:textId="77777777" w:rsidR="00BB4865" w:rsidRDefault="00020C1B">
      <w:pPr>
        <w:spacing w:after="265"/>
        <w:ind w:left="-15" w:right="2632" w:firstLine="2922"/>
        <w:jc w:val="left"/>
      </w:pPr>
      <w:r>
        <w:rPr>
          <w:b/>
          <w:u w:val="single" w:color="000000"/>
        </w:rPr>
        <w:t xml:space="preserve">PARTE DECLARATIVA </w:t>
      </w:r>
      <w:r>
        <w:t>No se formula.</w:t>
      </w:r>
    </w:p>
    <w:p w14:paraId="70FEBC80" w14:textId="77777777" w:rsidR="00BB4865" w:rsidRDefault="00020C1B">
      <w:pPr>
        <w:spacing w:after="265"/>
        <w:ind w:left="1908"/>
        <w:jc w:val="left"/>
      </w:pPr>
      <w:r>
        <w:rPr>
          <w:b/>
          <w:u w:val="single" w:color="000000"/>
        </w:rPr>
        <w:t>PARTE DE CONTROL Y FISCALIZACIÓN</w:t>
      </w:r>
    </w:p>
    <w:p w14:paraId="77927082" w14:textId="77777777" w:rsidR="00BB4865" w:rsidRDefault="00020C1B">
      <w:pPr>
        <w:ind w:left="-5"/>
      </w:pPr>
      <w:r>
        <w:rPr>
          <w:b/>
          <w:u w:val="single" w:color="000000"/>
        </w:rPr>
        <w:t>DÉCIMO CUARTO.</w:t>
      </w:r>
      <w:r>
        <w:t xml:space="preserve"> Dar cuenta de:</w:t>
      </w:r>
    </w:p>
    <w:p w14:paraId="47F32EBA" w14:textId="77777777" w:rsidR="00BB4865" w:rsidRDefault="00020C1B">
      <w:pPr>
        <w:tabs>
          <w:tab w:val="center" w:pos="400"/>
          <w:tab w:val="center" w:pos="3494"/>
        </w:tabs>
        <w:spacing w:after="270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F4C3F3B" wp14:editId="5B22BB16">
                <wp:simplePos x="0" y="0"/>
                <wp:positionH relativeFrom="page">
                  <wp:posOffset>6978629</wp:posOffset>
                </wp:positionH>
                <wp:positionV relativeFrom="page">
                  <wp:posOffset>6629706</wp:posOffset>
                </wp:positionV>
                <wp:extent cx="237911" cy="3185998"/>
                <wp:effectExtent l="0" t="0" r="0" b="0"/>
                <wp:wrapTopAndBottom/>
                <wp:docPr id="4526" name="Group 4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11" cy="3185998"/>
                          <a:chOff x="0" y="0"/>
                          <a:chExt cx="237911" cy="3185998"/>
                        </a:xfrm>
                      </wpg:grpSpPr>
                      <wps:wsp>
                        <wps:cNvPr id="4453" name="Rectangle 4453"/>
                        <wps:cNvSpPr/>
                        <wps:spPr>
                          <a:xfrm rot="-5399999">
                            <a:off x="-858862" y="2213531"/>
                            <a:ext cx="2446493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7704C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62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4" name="Rectangle 4454"/>
                        <wps:cNvSpPr/>
                        <wps:spPr>
                          <a:xfrm rot="-5399999">
                            <a:off x="-1493608" y="1578784"/>
                            <a:ext cx="2446493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29B96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G3ZH7Z5D9D2D3TRX3Q6WMGZ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 rot="-5399999">
                            <a:off x="-3460004" y="-540010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E07E0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 rot="-5399999">
                            <a:off x="-3290687" y="-370693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F309D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 rot="-5399999">
                            <a:off x="-1151737" y="1921039"/>
                            <a:ext cx="241669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5E261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WR7C4H42MMJERFL4PA44JD2SS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 rot="-5399999">
                            <a:off x="-1014628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01E36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 rot="-5399999">
                            <a:off x="-1909677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A0E86" w14:textId="77777777" w:rsidR="00BB4865" w:rsidRDefault="00020C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5 de 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26" style="width:18.7332pt;height:250.866pt;position:absolute;mso-position-horizontal-relative:page;mso-position-horizontal:absolute;margin-left:549.498pt;mso-position-vertical-relative:page;margin-top:522.024pt;" coordsize="2379,31859">
                <v:rect id="Rectangle 4453" style="position:absolute;width:24464;height:1132;left:-8588;top:2213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62</w:t>
                        </w:r>
                      </w:p>
                    </w:txbxContent>
                  </v:textbox>
                </v:rect>
                <v:rect id="Rectangle 4454" style="position:absolute;width:24464;height:1132;left:-14936;top:1578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G3ZH7Z5D9D2D3TRX3Q6WMGZ </w:t>
                        </w:r>
                      </w:p>
                    </w:txbxContent>
                  </v:textbox>
                </v:rect>
                <v:rect id="Rectangle 504" style="position:absolute;width:42373;height:1132;left:-34600;top:-540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503" style="position:absolute;width:42373;height:1132;left:-32906;top:-37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99" style="position:absolute;width:24166;height:1132;left:-11517;top:1921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WR7C4H42MMJERFL4PA44JD2SS </w:t>
                        </w:r>
                      </w:p>
                    </w:txbxContent>
                  </v:textbox>
                </v:rect>
                <v:rect id="Rectangle 500" style="position:absolute;width:22948;height:1132;left:-10146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501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5 de 5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-</w:t>
      </w:r>
      <w:r>
        <w:tab/>
        <w:t>Decretos de la Alcaldía</w:t>
      </w:r>
      <w:r>
        <w:rPr>
          <w:i/>
        </w:rPr>
        <w:t xml:space="preserve"> y </w:t>
      </w:r>
      <w:r>
        <w:t>Resoluciones de los Concejales.</w:t>
      </w:r>
    </w:p>
    <w:p w14:paraId="57546704" w14:textId="77777777" w:rsidR="00BB4865" w:rsidRDefault="00020C1B">
      <w:pPr>
        <w:spacing w:after="264"/>
        <w:ind w:left="-5"/>
      </w:pPr>
      <w:r>
        <w:rPr>
          <w:b/>
          <w:u w:val="single" w:color="000000"/>
        </w:rPr>
        <w:t>DÉCIMO QUINTO.</w:t>
      </w:r>
      <w:r>
        <w:t xml:space="preserve"> Dar cuenta de los reparos formulados por la Intervención</w:t>
      </w:r>
    </w:p>
    <w:p w14:paraId="5C00EF4D" w14:textId="77777777" w:rsidR="00BB4865" w:rsidRDefault="00020C1B">
      <w:pPr>
        <w:pStyle w:val="Ttulo1"/>
        <w:spacing w:after="248" w:line="265" w:lineRule="auto"/>
        <w:ind w:right="1"/>
        <w:jc w:val="center"/>
      </w:pPr>
      <w:r>
        <w:rPr>
          <w:rFonts w:ascii="Liberation Serif" w:eastAsia="Liberation Serif" w:hAnsi="Liberation Serif" w:cs="Liberation Serif"/>
          <w:sz w:val="24"/>
          <w:u w:val="single" w:color="000000"/>
        </w:rPr>
        <w:t>RUEGOS Y PREGUNTAS</w:t>
      </w:r>
    </w:p>
    <w:p w14:paraId="2AE93790" w14:textId="77777777" w:rsidR="00BB4865" w:rsidRDefault="00020C1B">
      <w:pPr>
        <w:spacing w:after="1092"/>
        <w:ind w:left="-5"/>
      </w:pPr>
      <w:r>
        <w:rPr>
          <w:b/>
          <w:u w:val="single" w:color="000000"/>
        </w:rPr>
        <w:t>DÉCIMO SEXTO.</w:t>
      </w:r>
      <w:r>
        <w:t xml:space="preserve"> Ruegos y Preguntas.</w:t>
      </w:r>
    </w:p>
    <w:p w14:paraId="500559F1" w14:textId="77777777" w:rsidR="00BB4865" w:rsidRDefault="00020C1B">
      <w:pPr>
        <w:ind w:left="1634"/>
      </w:pPr>
      <w:r>
        <w:t>DOCUMENTO FIRMADO ELECTRÓNICAMENTE</w:t>
      </w:r>
    </w:p>
    <w:sectPr w:rsidR="00BB48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858" w:right="1700" w:bottom="1466" w:left="1704" w:header="707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D75FF" w14:textId="77777777" w:rsidR="00020C1B" w:rsidRDefault="00020C1B">
      <w:pPr>
        <w:spacing w:after="0" w:line="240" w:lineRule="auto"/>
      </w:pPr>
      <w:r>
        <w:separator/>
      </w:r>
    </w:p>
  </w:endnote>
  <w:endnote w:type="continuationSeparator" w:id="0">
    <w:p w14:paraId="0943BCA6" w14:textId="77777777" w:rsidR="00020C1B" w:rsidRDefault="000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ACC44" w14:textId="77777777" w:rsidR="00BB4865" w:rsidRDefault="00020C1B">
    <w:pPr>
      <w:spacing w:after="0" w:line="259" w:lineRule="auto"/>
      <w:ind w:left="-1418" w:right="1060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416E07D" wp14:editId="4CAEDE05">
          <wp:simplePos x="0" y="0"/>
          <wp:positionH relativeFrom="page">
            <wp:posOffset>6768212</wp:posOffset>
          </wp:positionH>
          <wp:positionV relativeFrom="page">
            <wp:posOffset>9879076</wp:posOffset>
          </wp:positionV>
          <wp:extent cx="444500" cy="444500"/>
          <wp:effectExtent l="0" t="0" r="0" b="0"/>
          <wp:wrapSquare wrapText="bothSides"/>
          <wp:docPr id="83" name="Picture 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Picture 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5399999">
                    <a:off x="0" y="0"/>
                    <a:ext cx="4445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7B348" w14:textId="77777777" w:rsidR="00BB4865" w:rsidRDefault="00020C1B">
    <w:pPr>
      <w:spacing w:after="0" w:line="259" w:lineRule="auto"/>
      <w:ind w:left="-1418" w:right="10604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B885203" wp14:editId="67BF2204">
          <wp:simplePos x="0" y="0"/>
          <wp:positionH relativeFrom="page">
            <wp:posOffset>6768212</wp:posOffset>
          </wp:positionH>
          <wp:positionV relativeFrom="page">
            <wp:posOffset>9879076</wp:posOffset>
          </wp:positionV>
          <wp:extent cx="444500" cy="444500"/>
          <wp:effectExtent l="0" t="0" r="0" b="0"/>
          <wp:wrapSquare wrapText="bothSides"/>
          <wp:docPr id="979503411" name="Picture 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Picture 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5399999">
                    <a:off x="0" y="0"/>
                    <a:ext cx="4445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72D6D" w14:textId="77777777" w:rsidR="00BB4865" w:rsidRDefault="00020C1B">
    <w:pPr>
      <w:spacing w:after="0" w:line="259" w:lineRule="auto"/>
      <w:ind w:left="-1418" w:right="10604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A88E712" wp14:editId="61155B6E">
          <wp:simplePos x="0" y="0"/>
          <wp:positionH relativeFrom="page">
            <wp:posOffset>6768212</wp:posOffset>
          </wp:positionH>
          <wp:positionV relativeFrom="page">
            <wp:posOffset>9879076</wp:posOffset>
          </wp:positionV>
          <wp:extent cx="444500" cy="444500"/>
          <wp:effectExtent l="0" t="0" r="0" b="0"/>
          <wp:wrapSquare wrapText="bothSides"/>
          <wp:docPr id="1194686307" name="Picture 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Picture 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5399999">
                    <a:off x="0" y="0"/>
                    <a:ext cx="4445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3711E" w14:textId="77777777" w:rsidR="00BB4865" w:rsidRDefault="00020C1B">
    <w:pPr>
      <w:spacing w:after="0" w:line="240" w:lineRule="auto"/>
      <w:ind w:left="602" w:right="608" w:hanging="602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9D539B4" wp14:editId="1413871C">
              <wp:simplePos x="0" y="0"/>
              <wp:positionH relativeFrom="page">
                <wp:posOffset>6768211</wp:posOffset>
              </wp:positionH>
              <wp:positionV relativeFrom="page">
                <wp:posOffset>9879203</wp:posOffset>
              </wp:positionV>
              <wp:extent cx="444881" cy="444500"/>
              <wp:effectExtent l="0" t="0" r="0" b="0"/>
              <wp:wrapSquare wrapText="bothSides"/>
              <wp:docPr id="5536" name="Group 55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881" cy="444500"/>
                        <a:chOff x="0" y="0"/>
                        <a:chExt cx="444881" cy="444500"/>
                      </a:xfrm>
                    </wpg:grpSpPr>
                    <pic:pic xmlns:pic="http://schemas.openxmlformats.org/drawingml/2006/picture">
                      <pic:nvPicPr>
                        <pic:cNvPr id="5537" name="Picture 55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382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38" name="Picture 553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-5399999">
                          <a:off x="1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36" style="width:35.03pt;height:35pt;position:absolute;mso-position-horizontal-relative:page;mso-position-horizontal:absolute;margin-left:532.93pt;mso-position-vertical-relative:page;margin-top:777.89pt;" coordsize="4448,4445">
              <v:shape id="Picture 5537" style="position:absolute;width:4445;height:4445;left:3;top:0;rotation:-89;" filled="f">
                <v:imagedata r:id="rId16"/>
              </v:shape>
              <v:shape id="Picture 5538" style="position:absolute;width:4445;height:4445;left:0;top:0;rotation:-89;" filled="f">
                <v:imagedata r:id="rId15"/>
              </v:shape>
              <w10:wrap type="square"/>
            </v:group>
          </w:pict>
        </mc:Fallback>
      </mc:AlternateContent>
    </w:r>
    <w:r>
      <w:rPr>
        <w:rFonts w:ascii="Carlito" w:eastAsia="Carlito" w:hAnsi="Carlito" w:cs="Carlito"/>
        <w:sz w:val="18"/>
      </w:rPr>
      <w:t xml:space="preserve">Ayuntamiento de Valle Gran Rey C.I.F. – P3804900 C-C/. La Calera, 1 38870 Valle Gran Rey (La Gomera) Tel: 922805000 – Fax: 922805637 – Email: </w:t>
    </w:r>
    <w:r>
      <w:rPr>
        <w:rFonts w:ascii="Carlito" w:eastAsia="Carlito" w:hAnsi="Carlito" w:cs="Carlito"/>
        <w:color w:val="0000FF"/>
        <w:sz w:val="18"/>
      </w:rPr>
      <w:t>información@vallegranrey.eshttp://www.vallegranrey.es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7D26A" w14:textId="77777777" w:rsidR="00BB4865" w:rsidRDefault="00020C1B">
    <w:pPr>
      <w:spacing w:after="0" w:line="240" w:lineRule="auto"/>
      <w:ind w:left="602" w:right="608" w:hanging="602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32F30B" wp14:editId="59A2DDD6">
              <wp:simplePos x="0" y="0"/>
              <wp:positionH relativeFrom="page">
                <wp:posOffset>6768211</wp:posOffset>
              </wp:positionH>
              <wp:positionV relativeFrom="page">
                <wp:posOffset>9879203</wp:posOffset>
              </wp:positionV>
              <wp:extent cx="444881" cy="444500"/>
              <wp:effectExtent l="0" t="0" r="0" b="0"/>
              <wp:wrapSquare wrapText="bothSides"/>
              <wp:docPr id="5518" name="Group 55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881" cy="444500"/>
                        <a:chOff x="0" y="0"/>
                        <a:chExt cx="444881" cy="444500"/>
                      </a:xfrm>
                    </wpg:grpSpPr>
                    <pic:pic xmlns:pic="http://schemas.openxmlformats.org/drawingml/2006/picture">
                      <pic:nvPicPr>
                        <pic:cNvPr id="5519" name="Picture 55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382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20" name="Picture 552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-5399999">
                          <a:off x="1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18" style="width:35.03pt;height:35pt;position:absolute;mso-position-horizontal-relative:page;mso-position-horizontal:absolute;margin-left:532.93pt;mso-position-vertical-relative:page;margin-top:777.89pt;" coordsize="4448,4445">
              <v:shape id="Picture 5519" style="position:absolute;width:4445;height:4445;left:3;top:0;rotation:-89;" filled="f">
                <v:imagedata r:id="rId16"/>
              </v:shape>
              <v:shape id="Picture 5520" style="position:absolute;width:4445;height:4445;left:0;top:0;rotation:-89;" filled="f">
                <v:imagedata r:id="rId15"/>
              </v:shape>
              <w10:wrap type="square"/>
            </v:group>
          </w:pict>
        </mc:Fallback>
      </mc:AlternateContent>
    </w:r>
    <w:r>
      <w:rPr>
        <w:rFonts w:ascii="Carlito" w:eastAsia="Carlito" w:hAnsi="Carlito" w:cs="Carlito"/>
        <w:sz w:val="18"/>
      </w:rPr>
      <w:t xml:space="preserve">Ayuntamiento de Valle Gran Rey C.I.F. – P3804900 C-C/. La Calera, 1 38870 Valle Gran Rey (La Gomera) Tel: 922805000 – Fax: 922805637 – Email: </w:t>
    </w:r>
    <w:r>
      <w:rPr>
        <w:rFonts w:ascii="Carlito" w:eastAsia="Carlito" w:hAnsi="Carlito" w:cs="Carlito"/>
        <w:color w:val="0000FF"/>
        <w:sz w:val="18"/>
      </w:rPr>
      <w:t>información@vallegranrey.eshttp://www.vallegranrey.es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E29E1" w14:textId="77777777" w:rsidR="00BB4865" w:rsidRDefault="00020C1B">
    <w:pPr>
      <w:spacing w:after="0" w:line="240" w:lineRule="auto"/>
      <w:ind w:left="602" w:right="608" w:hanging="602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0987C08" wp14:editId="14DB03B2">
              <wp:simplePos x="0" y="0"/>
              <wp:positionH relativeFrom="page">
                <wp:posOffset>6768211</wp:posOffset>
              </wp:positionH>
              <wp:positionV relativeFrom="page">
                <wp:posOffset>9879203</wp:posOffset>
              </wp:positionV>
              <wp:extent cx="444881" cy="444500"/>
              <wp:effectExtent l="0" t="0" r="0" b="0"/>
              <wp:wrapSquare wrapText="bothSides"/>
              <wp:docPr id="5500" name="Group 55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881" cy="444500"/>
                        <a:chOff x="0" y="0"/>
                        <a:chExt cx="444881" cy="444500"/>
                      </a:xfrm>
                    </wpg:grpSpPr>
                    <pic:pic xmlns:pic="http://schemas.openxmlformats.org/drawingml/2006/picture">
                      <pic:nvPicPr>
                        <pic:cNvPr id="5501" name="Picture 55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382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02" name="Picture 55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-5399999">
                          <a:off x="1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00" style="width:35.03pt;height:35pt;position:absolute;mso-position-horizontal-relative:page;mso-position-horizontal:absolute;margin-left:532.93pt;mso-position-vertical-relative:page;margin-top:777.89pt;" coordsize="4448,4445">
              <v:shape id="Picture 5501" style="position:absolute;width:4445;height:4445;left:3;top:0;rotation:-89;" filled="f">
                <v:imagedata r:id="rId16"/>
              </v:shape>
              <v:shape id="Picture 5502" style="position:absolute;width:4445;height:4445;left:0;top:0;rotation:-89;" filled="f">
                <v:imagedata r:id="rId15"/>
              </v:shape>
              <w10:wrap type="square"/>
            </v:group>
          </w:pict>
        </mc:Fallback>
      </mc:AlternateContent>
    </w:r>
    <w:r>
      <w:rPr>
        <w:rFonts w:ascii="Carlito" w:eastAsia="Carlito" w:hAnsi="Carlito" w:cs="Carlito"/>
        <w:sz w:val="18"/>
      </w:rPr>
      <w:t xml:space="preserve">Ayuntamiento de Valle Gran Rey C.I.F. – P3804900 C-C/. La Calera, 1 38870 Valle Gran Rey (La Gomera) Tel: 922805000 – Fax: 922805637 – Email: </w:t>
    </w:r>
    <w:r>
      <w:rPr>
        <w:rFonts w:ascii="Carlito" w:eastAsia="Carlito" w:hAnsi="Carlito" w:cs="Carlito"/>
        <w:color w:val="0000FF"/>
        <w:sz w:val="18"/>
      </w:rPr>
      <w:t>información@vallegranrey.eshttp://www.vallegranrey.es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9C913" w14:textId="77777777" w:rsidR="00020C1B" w:rsidRDefault="00020C1B">
      <w:pPr>
        <w:spacing w:after="0" w:line="240" w:lineRule="auto"/>
      </w:pPr>
      <w:r>
        <w:separator/>
      </w:r>
    </w:p>
  </w:footnote>
  <w:footnote w:type="continuationSeparator" w:id="0">
    <w:p w14:paraId="19B79F31" w14:textId="77777777" w:rsidR="00020C1B" w:rsidRDefault="0002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27335" w14:textId="77777777" w:rsidR="00BB4865" w:rsidRDefault="00BB486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D2377" w14:textId="77777777" w:rsidR="00BB4865" w:rsidRDefault="00BB4865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9B15D" w14:textId="77777777" w:rsidR="00BB4865" w:rsidRDefault="00BB4865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4033A" w14:textId="77777777" w:rsidR="00BB4865" w:rsidRDefault="00020C1B">
    <w:pPr>
      <w:spacing w:after="0" w:line="259" w:lineRule="auto"/>
      <w:ind w:left="-1704" w:right="5683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0B616627" wp14:editId="32989BD1">
          <wp:simplePos x="0" y="0"/>
          <wp:positionH relativeFrom="page">
            <wp:posOffset>1080135</wp:posOffset>
          </wp:positionH>
          <wp:positionV relativeFrom="page">
            <wp:posOffset>448958</wp:posOffset>
          </wp:positionV>
          <wp:extent cx="1791970" cy="723900"/>
          <wp:effectExtent l="0" t="0" r="0" b="0"/>
          <wp:wrapSquare wrapText="bothSides"/>
          <wp:docPr id="178" name="Picture 1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" name="Picture 17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197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5ED23" w14:textId="77777777" w:rsidR="00BB4865" w:rsidRDefault="00020C1B">
    <w:pPr>
      <w:spacing w:after="0" w:line="259" w:lineRule="auto"/>
      <w:ind w:left="-1704" w:right="5683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39E7CDD" wp14:editId="1228FF42">
          <wp:simplePos x="0" y="0"/>
          <wp:positionH relativeFrom="page">
            <wp:posOffset>1080135</wp:posOffset>
          </wp:positionH>
          <wp:positionV relativeFrom="page">
            <wp:posOffset>448958</wp:posOffset>
          </wp:positionV>
          <wp:extent cx="1791970" cy="723900"/>
          <wp:effectExtent l="0" t="0" r="0" b="0"/>
          <wp:wrapSquare wrapText="bothSides"/>
          <wp:docPr id="91394532" name="Picture 1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" name="Picture 17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197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59338" w14:textId="77777777" w:rsidR="00BB4865" w:rsidRDefault="00020C1B">
    <w:pPr>
      <w:spacing w:after="0" w:line="259" w:lineRule="auto"/>
      <w:ind w:left="-1704" w:right="5683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582549B6" wp14:editId="2989A555">
          <wp:simplePos x="0" y="0"/>
          <wp:positionH relativeFrom="page">
            <wp:posOffset>1080135</wp:posOffset>
          </wp:positionH>
          <wp:positionV relativeFrom="page">
            <wp:posOffset>448958</wp:posOffset>
          </wp:positionV>
          <wp:extent cx="1791970" cy="723900"/>
          <wp:effectExtent l="0" t="0" r="0" b="0"/>
          <wp:wrapSquare wrapText="bothSides"/>
          <wp:docPr id="1265692527" name="Picture 1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" name="Picture 17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197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21F4F"/>
    <w:multiLevelType w:val="hybridMultilevel"/>
    <w:tmpl w:val="91A4C31E"/>
    <w:lvl w:ilvl="0" w:tplc="D7209C0A">
      <w:start w:val="10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69620">
      <w:start w:val="1"/>
      <w:numFmt w:val="lowerLetter"/>
      <w:lvlText w:val="%2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9696DA">
      <w:start w:val="1"/>
      <w:numFmt w:val="lowerRoman"/>
      <w:lvlText w:val="%3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48B374">
      <w:start w:val="1"/>
      <w:numFmt w:val="decimal"/>
      <w:lvlText w:val="%4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E47BB4">
      <w:start w:val="1"/>
      <w:numFmt w:val="lowerLetter"/>
      <w:lvlText w:val="%5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8FB56">
      <w:start w:val="1"/>
      <w:numFmt w:val="lowerRoman"/>
      <w:lvlText w:val="%6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F8AD1E">
      <w:start w:val="1"/>
      <w:numFmt w:val="decimal"/>
      <w:lvlText w:val="%7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12B9B2">
      <w:start w:val="1"/>
      <w:numFmt w:val="lowerLetter"/>
      <w:lvlText w:val="%8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90BE26">
      <w:start w:val="1"/>
      <w:numFmt w:val="lowerRoman"/>
      <w:lvlText w:val="%9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273E8E"/>
    <w:multiLevelType w:val="hybridMultilevel"/>
    <w:tmpl w:val="2ED4E3EA"/>
    <w:lvl w:ilvl="0" w:tplc="351CD0BA">
      <w:start w:val="1"/>
      <w:numFmt w:val="bullet"/>
      <w:lvlText w:val="-"/>
      <w:lvlJc w:val="left"/>
      <w:pPr>
        <w:ind w:left="7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26076">
      <w:start w:val="1"/>
      <w:numFmt w:val="bullet"/>
      <w:lvlText w:val="o"/>
      <w:lvlJc w:val="left"/>
      <w:pPr>
        <w:ind w:left="14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838B6">
      <w:start w:val="1"/>
      <w:numFmt w:val="bullet"/>
      <w:lvlText w:val="▪"/>
      <w:lvlJc w:val="left"/>
      <w:pPr>
        <w:ind w:left="21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649A2">
      <w:start w:val="1"/>
      <w:numFmt w:val="bullet"/>
      <w:lvlText w:val="•"/>
      <w:lvlJc w:val="left"/>
      <w:pPr>
        <w:ind w:left="28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305236">
      <w:start w:val="1"/>
      <w:numFmt w:val="bullet"/>
      <w:lvlText w:val="o"/>
      <w:lvlJc w:val="left"/>
      <w:pPr>
        <w:ind w:left="36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2CC5C4">
      <w:start w:val="1"/>
      <w:numFmt w:val="bullet"/>
      <w:lvlText w:val="▪"/>
      <w:lvlJc w:val="left"/>
      <w:pPr>
        <w:ind w:left="43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D0AB0E">
      <w:start w:val="1"/>
      <w:numFmt w:val="bullet"/>
      <w:lvlText w:val="•"/>
      <w:lvlJc w:val="left"/>
      <w:pPr>
        <w:ind w:left="50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C85CBA">
      <w:start w:val="1"/>
      <w:numFmt w:val="bullet"/>
      <w:lvlText w:val="o"/>
      <w:lvlJc w:val="left"/>
      <w:pPr>
        <w:ind w:left="57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8898C">
      <w:start w:val="1"/>
      <w:numFmt w:val="bullet"/>
      <w:lvlText w:val="▪"/>
      <w:lvlJc w:val="left"/>
      <w:pPr>
        <w:ind w:left="64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560140"/>
    <w:multiLevelType w:val="hybridMultilevel"/>
    <w:tmpl w:val="426C8B98"/>
    <w:lvl w:ilvl="0" w:tplc="B9F808D8">
      <w:start w:val="1"/>
      <w:numFmt w:val="decimal"/>
      <w:lvlText w:val="%1.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E4316">
      <w:start w:val="1"/>
      <w:numFmt w:val="lowerLetter"/>
      <w:lvlText w:val="%2"/>
      <w:lvlJc w:val="left"/>
      <w:pPr>
        <w:ind w:left="1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2E72EC">
      <w:start w:val="1"/>
      <w:numFmt w:val="lowerRoman"/>
      <w:lvlText w:val="%3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42F52">
      <w:start w:val="1"/>
      <w:numFmt w:val="decimal"/>
      <w:lvlText w:val="%4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3C0B96">
      <w:start w:val="1"/>
      <w:numFmt w:val="lowerLetter"/>
      <w:lvlText w:val="%5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EC55DC">
      <w:start w:val="1"/>
      <w:numFmt w:val="lowerRoman"/>
      <w:lvlText w:val="%6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BAC2F6">
      <w:start w:val="1"/>
      <w:numFmt w:val="decimal"/>
      <w:lvlText w:val="%7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74010E">
      <w:start w:val="1"/>
      <w:numFmt w:val="lowerLetter"/>
      <w:lvlText w:val="%8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1A6C66">
      <w:start w:val="1"/>
      <w:numFmt w:val="lowerRoman"/>
      <w:lvlText w:val="%9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8244474">
    <w:abstractNumId w:val="2"/>
  </w:num>
  <w:num w:numId="2" w16cid:durableId="496846417">
    <w:abstractNumId w:val="0"/>
  </w:num>
  <w:num w:numId="3" w16cid:durableId="139311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65"/>
    <w:rsid w:val="00020C1B"/>
    <w:rsid w:val="00BB4865"/>
    <w:rsid w:val="00DE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CAAF"/>
  <w15:docId w15:val="{90B7684B-DCDC-4AE4-98C6-72D5EC97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Liberation Serif" w:eastAsia="Liberation Serif" w:hAnsi="Liberation Serif" w:cs="Liberation Serif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75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6" Type="http://schemas.openxmlformats.org/officeDocument/2006/relationships/image" Target="media/image30.jpg"/><Relationship Id="rId1" Type="http://schemas.openxmlformats.org/officeDocument/2006/relationships/image" Target="media/image4.jpg"/><Relationship Id="rId15" Type="http://schemas.openxmlformats.org/officeDocument/2006/relationships/image" Target="media/image10.jp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6" Type="http://schemas.openxmlformats.org/officeDocument/2006/relationships/image" Target="media/image30.jpg"/><Relationship Id="rId1" Type="http://schemas.openxmlformats.org/officeDocument/2006/relationships/image" Target="media/image4.jpg"/><Relationship Id="rId15" Type="http://schemas.openxmlformats.org/officeDocument/2006/relationships/image" Target="media/image10.jp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6" Type="http://schemas.openxmlformats.org/officeDocument/2006/relationships/image" Target="media/image30.jpg"/><Relationship Id="rId1" Type="http://schemas.openxmlformats.org/officeDocument/2006/relationships/image" Target="media/image4.jpg"/><Relationship Id="rId15" Type="http://schemas.openxmlformats.org/officeDocument/2006/relationships/image" Target="media/image10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2024-11-11T13:25:00Z</dcterms:created>
  <dcterms:modified xsi:type="dcterms:W3CDTF">2024-11-11T13:25:00Z</dcterms:modified>
</cp:coreProperties>
</file>